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9" w:type="dxa"/>
        <w:tblLook w:val="04A0" w:firstRow="1" w:lastRow="0" w:firstColumn="1" w:lastColumn="0" w:noHBand="0" w:noVBand="1"/>
      </w:tblPr>
      <w:tblGrid>
        <w:gridCol w:w="5196"/>
        <w:gridCol w:w="2000"/>
        <w:gridCol w:w="3783"/>
      </w:tblGrid>
      <w:tr w:rsidR="00B71F18" w:rsidRPr="007443CB" w14:paraId="580B2FC3" w14:textId="77777777" w:rsidTr="000D3248">
        <w:trPr>
          <w:trHeight w:val="386"/>
        </w:trPr>
        <w:tc>
          <w:tcPr>
            <w:tcW w:w="5196" w:type="dxa"/>
            <w:tcBorders>
              <w:left w:val="nil"/>
            </w:tcBorders>
          </w:tcPr>
          <w:p w14:paraId="1567EE47" w14:textId="77777777" w:rsidR="004210A8" w:rsidRPr="00554857" w:rsidRDefault="004210A8" w:rsidP="004210A8">
            <w:pPr>
              <w:rPr>
                <w:rFonts w:ascii="Arial" w:hAnsi="Arial" w:cs="Arial"/>
                <w:b/>
                <w:color w:val="184347"/>
              </w:rPr>
            </w:pPr>
            <w:r w:rsidRPr="00554857">
              <w:rPr>
                <w:rFonts w:ascii="Arial" w:hAnsi="Arial" w:cs="Arial"/>
                <w:b/>
                <w:color w:val="184347"/>
              </w:rPr>
              <w:t xml:space="preserve">Unit Questions </w:t>
            </w:r>
          </w:p>
          <w:p w14:paraId="4F2CE180" w14:textId="77777777" w:rsidR="004210A8" w:rsidRPr="007443CB" w:rsidRDefault="004210A8" w:rsidP="004210A8">
            <w:pPr>
              <w:rPr>
                <w:rFonts w:ascii="Arial" w:hAnsi="Arial" w:cs="Arial"/>
              </w:rPr>
            </w:pPr>
            <w:r w:rsidRPr="007443CB">
              <w:rPr>
                <w:rFonts w:ascii="Arial" w:hAnsi="Arial" w:cs="Arial"/>
              </w:rPr>
              <w:t xml:space="preserve">How is sound related to marine species survival? </w:t>
            </w:r>
          </w:p>
          <w:p w14:paraId="07D3BED3" w14:textId="2FCE59F8" w:rsidR="004210A8" w:rsidRPr="007443CB" w:rsidRDefault="004210A8" w:rsidP="004210A8">
            <w:pPr>
              <w:rPr>
                <w:rFonts w:ascii="Arial" w:hAnsi="Arial" w:cs="Arial"/>
              </w:rPr>
            </w:pPr>
            <w:r w:rsidRPr="007443CB">
              <w:rPr>
                <w:rFonts w:ascii="Arial" w:hAnsi="Arial" w:cs="Arial"/>
              </w:rPr>
              <w:t>What is the relationship between a marine animal’s soundscape, sound output, sound reception</w:t>
            </w:r>
            <w:r w:rsidR="004016E4">
              <w:rPr>
                <w:rFonts w:ascii="Arial" w:hAnsi="Arial" w:cs="Arial"/>
              </w:rPr>
              <w:t>,</w:t>
            </w:r>
            <w:r w:rsidRPr="007443CB">
              <w:rPr>
                <w:rFonts w:ascii="Arial" w:hAnsi="Arial" w:cs="Arial"/>
              </w:rPr>
              <w:t xml:space="preserve"> and the overall survival and </w:t>
            </w:r>
            <w:proofErr w:type="gramStart"/>
            <w:r w:rsidR="004016E4">
              <w:rPr>
                <w:rFonts w:ascii="Arial" w:hAnsi="Arial" w:cs="Arial"/>
              </w:rPr>
              <w:t>well-being</w:t>
            </w:r>
            <w:proofErr w:type="gramEnd"/>
            <w:r w:rsidR="004016E4">
              <w:rPr>
                <w:rFonts w:ascii="Arial" w:hAnsi="Arial" w:cs="Arial"/>
              </w:rPr>
              <w:t xml:space="preserve"> </w:t>
            </w:r>
            <w:r w:rsidRPr="007443CB">
              <w:rPr>
                <w:rFonts w:ascii="Arial" w:hAnsi="Arial" w:cs="Arial"/>
              </w:rPr>
              <w:t>of that animal?</w:t>
            </w:r>
            <w:r w:rsidR="00516C5C">
              <w:rPr>
                <w:rFonts w:ascii="Arial" w:hAnsi="Arial" w:cs="Arial"/>
              </w:rPr>
              <w:t xml:space="preserve"> </w:t>
            </w:r>
          </w:p>
          <w:p w14:paraId="614C5787" w14:textId="77777777" w:rsidR="004210A8" w:rsidRPr="007443CB" w:rsidRDefault="004210A8" w:rsidP="004210A8">
            <w:pPr>
              <w:rPr>
                <w:rFonts w:ascii="Arial" w:hAnsi="Arial" w:cs="Arial"/>
              </w:rPr>
            </w:pPr>
          </w:p>
          <w:p w14:paraId="48C6BCB2" w14:textId="77777777" w:rsidR="004210A8" w:rsidRPr="00554857" w:rsidRDefault="004210A8" w:rsidP="004210A8">
            <w:pPr>
              <w:rPr>
                <w:rFonts w:ascii="Arial" w:hAnsi="Arial" w:cs="Arial"/>
                <w:b/>
                <w:color w:val="184347"/>
              </w:rPr>
            </w:pPr>
            <w:r w:rsidRPr="00554857">
              <w:rPr>
                <w:rFonts w:ascii="Arial" w:hAnsi="Arial" w:cs="Arial"/>
                <w:b/>
                <w:color w:val="184347"/>
              </w:rPr>
              <w:t xml:space="preserve">Lesson Question </w:t>
            </w:r>
          </w:p>
          <w:p w14:paraId="3FFBCDDB" w14:textId="492FADD0" w:rsidR="004210A8" w:rsidRPr="007443CB" w:rsidRDefault="000D3248" w:rsidP="00EC749B">
            <w:pPr>
              <w:rPr>
                <w:rFonts w:ascii="Arial" w:hAnsi="Arial" w:cs="Arial"/>
              </w:rPr>
            </w:pPr>
            <w:r w:rsidRPr="007443CB">
              <w:rPr>
                <w:rFonts w:ascii="Arial" w:hAnsi="Arial" w:cs="Arial"/>
              </w:rPr>
              <w:t>What would it be</w:t>
            </w:r>
            <w:r w:rsidR="00E70C04" w:rsidRPr="007443CB">
              <w:rPr>
                <w:rFonts w:ascii="Arial" w:hAnsi="Arial" w:cs="Arial"/>
              </w:rPr>
              <w:t xml:space="preserve"> like to be a whale?</w:t>
            </w:r>
          </w:p>
        </w:tc>
        <w:tc>
          <w:tcPr>
            <w:tcW w:w="5783" w:type="dxa"/>
            <w:gridSpan w:val="2"/>
            <w:tcBorders>
              <w:left w:val="nil"/>
              <w:right w:val="nil"/>
            </w:tcBorders>
          </w:tcPr>
          <w:p w14:paraId="09167A90" w14:textId="5C777A13" w:rsidR="004210A8" w:rsidRPr="00554857" w:rsidRDefault="004210A8" w:rsidP="004210A8">
            <w:pPr>
              <w:rPr>
                <w:rFonts w:ascii="Arial" w:hAnsi="Arial" w:cs="Arial"/>
                <w:b/>
                <w:color w:val="184347"/>
              </w:rPr>
            </w:pPr>
            <w:r w:rsidRPr="00554857">
              <w:rPr>
                <w:rFonts w:ascii="Arial" w:hAnsi="Arial" w:cs="Arial"/>
                <w:b/>
                <w:color w:val="184347"/>
              </w:rPr>
              <w:t>Suggested Prior Lesson</w:t>
            </w:r>
          </w:p>
          <w:p w14:paraId="7064521A" w14:textId="7396A6B1" w:rsidR="004210A8" w:rsidRPr="007443CB" w:rsidRDefault="004210A8" w:rsidP="004210A8">
            <w:pPr>
              <w:rPr>
                <w:rFonts w:ascii="Arial" w:hAnsi="Arial" w:cs="Arial"/>
              </w:rPr>
            </w:pPr>
            <w:r w:rsidRPr="007443CB">
              <w:rPr>
                <w:rFonts w:ascii="Arial" w:hAnsi="Arial" w:cs="Arial"/>
              </w:rPr>
              <w:t>Lesson E: Role of a Researcher</w:t>
            </w:r>
          </w:p>
          <w:p w14:paraId="6E930AF5" w14:textId="77777777" w:rsidR="004210A8" w:rsidRPr="007443CB" w:rsidRDefault="004210A8" w:rsidP="004210A8">
            <w:pPr>
              <w:rPr>
                <w:rFonts w:ascii="Arial" w:hAnsi="Arial" w:cs="Arial"/>
                <w:b/>
              </w:rPr>
            </w:pPr>
          </w:p>
          <w:p w14:paraId="35F18684" w14:textId="2A0B4A22" w:rsidR="004210A8" w:rsidRPr="00554857" w:rsidRDefault="004210A8" w:rsidP="004210A8">
            <w:pPr>
              <w:rPr>
                <w:rFonts w:ascii="Arial" w:hAnsi="Arial" w:cs="Arial"/>
                <w:b/>
                <w:color w:val="184347"/>
              </w:rPr>
            </w:pPr>
            <w:r w:rsidRPr="00554857">
              <w:rPr>
                <w:rFonts w:ascii="Arial" w:hAnsi="Arial" w:cs="Arial"/>
                <w:b/>
                <w:color w:val="184347"/>
              </w:rPr>
              <w:t xml:space="preserve">Suggested </w:t>
            </w:r>
            <w:r w:rsidR="006801F6">
              <w:rPr>
                <w:rFonts w:ascii="Arial" w:hAnsi="Arial" w:cs="Arial"/>
                <w:b/>
                <w:color w:val="184347"/>
              </w:rPr>
              <w:t>Subsequent</w:t>
            </w:r>
            <w:r w:rsidRPr="00554857">
              <w:rPr>
                <w:rFonts w:ascii="Arial" w:hAnsi="Arial" w:cs="Arial"/>
                <w:b/>
                <w:color w:val="184347"/>
              </w:rPr>
              <w:t xml:space="preserve"> Lesson</w:t>
            </w:r>
            <w:r w:rsidR="00516C5C">
              <w:rPr>
                <w:rFonts w:ascii="Arial" w:hAnsi="Arial" w:cs="Arial"/>
                <w:b/>
                <w:color w:val="184347"/>
              </w:rPr>
              <w:t xml:space="preserve"> </w:t>
            </w:r>
          </w:p>
          <w:p w14:paraId="6C482B12" w14:textId="719D3FB4" w:rsidR="004210A8" w:rsidRPr="007443CB" w:rsidRDefault="004210A8" w:rsidP="004210A8">
            <w:pPr>
              <w:rPr>
                <w:rFonts w:ascii="Arial" w:hAnsi="Arial" w:cs="Arial"/>
              </w:rPr>
            </w:pPr>
            <w:r w:rsidRPr="007443CB">
              <w:rPr>
                <w:rFonts w:ascii="Arial" w:hAnsi="Arial" w:cs="Arial"/>
              </w:rPr>
              <w:t xml:space="preserve">This lesson could be used as the second to last lesson, or it could be the opening lesson in the unit. If it used as an opening lesson, it can be followed with </w:t>
            </w:r>
            <w:r w:rsidR="000D3248" w:rsidRPr="007443CB">
              <w:rPr>
                <w:rFonts w:ascii="Arial" w:hAnsi="Arial" w:cs="Arial"/>
              </w:rPr>
              <w:t>Lesson A: Human Sounds in the Ocean.</w:t>
            </w:r>
          </w:p>
          <w:p w14:paraId="3A1523CD" w14:textId="05FDB062" w:rsidR="00B71F18" w:rsidRPr="007443CB" w:rsidRDefault="00B71F18" w:rsidP="00B8616B">
            <w:pPr>
              <w:rPr>
                <w:rFonts w:ascii="Arial" w:hAnsi="Arial" w:cs="Arial"/>
              </w:rPr>
            </w:pPr>
          </w:p>
        </w:tc>
      </w:tr>
      <w:tr w:rsidR="00B71F18" w:rsidRPr="007443CB" w14:paraId="27F55505" w14:textId="77777777" w:rsidTr="000D3248">
        <w:trPr>
          <w:trHeight w:val="197"/>
        </w:trPr>
        <w:tc>
          <w:tcPr>
            <w:tcW w:w="5196" w:type="dxa"/>
            <w:tcBorders>
              <w:left w:val="nil"/>
            </w:tcBorders>
          </w:tcPr>
          <w:p w14:paraId="17CE03D7" w14:textId="5D96AD49" w:rsidR="004210A8" w:rsidRPr="00554857" w:rsidRDefault="004210A8" w:rsidP="00B8616B">
            <w:pPr>
              <w:rPr>
                <w:rFonts w:ascii="Arial" w:hAnsi="Arial" w:cs="Arial"/>
                <w:b/>
                <w:color w:val="184347"/>
              </w:rPr>
            </w:pPr>
            <w:r w:rsidRPr="00554857">
              <w:rPr>
                <w:rFonts w:ascii="Arial" w:hAnsi="Arial" w:cs="Arial"/>
                <w:b/>
                <w:color w:val="184347"/>
              </w:rPr>
              <w:t>Grade L</w:t>
            </w:r>
            <w:r w:rsidR="00B71F18" w:rsidRPr="00554857">
              <w:rPr>
                <w:rFonts w:ascii="Arial" w:hAnsi="Arial" w:cs="Arial"/>
                <w:b/>
                <w:color w:val="184347"/>
              </w:rPr>
              <w:t xml:space="preserve">evel </w:t>
            </w:r>
          </w:p>
          <w:p w14:paraId="40341FD6" w14:textId="55760667" w:rsidR="00B71F18" w:rsidRPr="007443CB" w:rsidRDefault="00B71F18" w:rsidP="00B8616B">
            <w:pPr>
              <w:rPr>
                <w:rFonts w:ascii="Arial" w:hAnsi="Arial" w:cs="Arial"/>
              </w:rPr>
            </w:pPr>
            <w:r w:rsidRPr="007443CB">
              <w:rPr>
                <w:rFonts w:ascii="Arial" w:hAnsi="Arial" w:cs="Arial"/>
              </w:rPr>
              <w:t>6-8</w:t>
            </w:r>
          </w:p>
        </w:tc>
        <w:tc>
          <w:tcPr>
            <w:tcW w:w="5783" w:type="dxa"/>
            <w:gridSpan w:val="2"/>
            <w:tcBorders>
              <w:left w:val="nil"/>
              <w:right w:val="nil"/>
            </w:tcBorders>
          </w:tcPr>
          <w:p w14:paraId="71C8065C" w14:textId="1F9AFB6A" w:rsidR="004210A8" w:rsidRPr="00554857" w:rsidRDefault="004210A8" w:rsidP="00B8616B">
            <w:pPr>
              <w:rPr>
                <w:rFonts w:ascii="Arial" w:hAnsi="Arial" w:cs="Arial"/>
                <w:b/>
                <w:color w:val="184347"/>
              </w:rPr>
            </w:pPr>
            <w:r w:rsidRPr="00554857">
              <w:rPr>
                <w:rFonts w:ascii="Arial" w:hAnsi="Arial" w:cs="Arial"/>
                <w:b/>
                <w:color w:val="184347"/>
              </w:rPr>
              <w:t>Time Required</w:t>
            </w:r>
          </w:p>
          <w:p w14:paraId="68FFD494" w14:textId="36523705" w:rsidR="004210A8" w:rsidRPr="007443CB" w:rsidRDefault="00DE2E5C" w:rsidP="00B8616B">
            <w:pPr>
              <w:rPr>
                <w:rFonts w:ascii="Arial" w:hAnsi="Arial" w:cs="Arial"/>
              </w:rPr>
            </w:pPr>
            <w:r w:rsidRPr="007443CB">
              <w:rPr>
                <w:rFonts w:ascii="Arial" w:hAnsi="Arial" w:cs="Arial"/>
              </w:rPr>
              <w:t>2</w:t>
            </w:r>
            <w:r w:rsidR="005406DB" w:rsidRPr="007443CB">
              <w:rPr>
                <w:rFonts w:ascii="Arial" w:hAnsi="Arial" w:cs="Arial"/>
              </w:rPr>
              <w:t>-3</w:t>
            </w:r>
            <w:r w:rsidR="00B71F18" w:rsidRPr="007443CB">
              <w:rPr>
                <w:rFonts w:ascii="Arial" w:hAnsi="Arial" w:cs="Arial"/>
                <w:b/>
              </w:rPr>
              <w:t xml:space="preserve"> </w:t>
            </w:r>
            <w:r w:rsidRPr="007443CB">
              <w:rPr>
                <w:rFonts w:ascii="Arial" w:hAnsi="Arial" w:cs="Arial"/>
              </w:rPr>
              <w:t>sessions, depending on activities</w:t>
            </w:r>
            <w:r w:rsidR="00E70C04" w:rsidRPr="007443CB">
              <w:rPr>
                <w:rFonts w:ascii="Arial" w:hAnsi="Arial" w:cs="Arial"/>
              </w:rPr>
              <w:t xml:space="preserve"> chosen</w:t>
            </w:r>
          </w:p>
          <w:p w14:paraId="2AB61FF9" w14:textId="398B20F6" w:rsidR="00B71F18" w:rsidRPr="007443CB" w:rsidRDefault="00B71F18" w:rsidP="00B8616B">
            <w:pPr>
              <w:rPr>
                <w:rFonts w:ascii="Arial" w:hAnsi="Arial" w:cs="Arial"/>
              </w:rPr>
            </w:pPr>
            <w:r w:rsidRPr="007443CB">
              <w:rPr>
                <w:rFonts w:ascii="Arial" w:hAnsi="Arial" w:cs="Arial"/>
              </w:rPr>
              <w:t xml:space="preserve"> </w:t>
            </w:r>
          </w:p>
        </w:tc>
      </w:tr>
      <w:tr w:rsidR="00B71F18" w:rsidRPr="007443CB" w14:paraId="546A3C63" w14:textId="77777777" w:rsidTr="000D3248">
        <w:trPr>
          <w:trHeight w:val="1316"/>
        </w:trPr>
        <w:tc>
          <w:tcPr>
            <w:tcW w:w="10979" w:type="dxa"/>
            <w:gridSpan w:val="3"/>
            <w:tcBorders>
              <w:left w:val="nil"/>
              <w:right w:val="nil"/>
            </w:tcBorders>
          </w:tcPr>
          <w:p w14:paraId="09CB7830" w14:textId="47E14529" w:rsidR="00B71F18" w:rsidRPr="00554857" w:rsidRDefault="004210A8" w:rsidP="00B8616B">
            <w:pPr>
              <w:rPr>
                <w:rFonts w:ascii="Arial" w:hAnsi="Arial" w:cs="Arial"/>
                <w:b/>
                <w:color w:val="184347"/>
              </w:rPr>
            </w:pPr>
            <w:r w:rsidRPr="00554857">
              <w:rPr>
                <w:rFonts w:ascii="Arial" w:hAnsi="Arial" w:cs="Arial"/>
                <w:b/>
                <w:color w:val="184347"/>
              </w:rPr>
              <w:t>Abstract</w:t>
            </w:r>
          </w:p>
          <w:p w14:paraId="28271953" w14:textId="7C4C195B" w:rsidR="00B71F18" w:rsidRPr="007443CB" w:rsidRDefault="001A1B83" w:rsidP="00DE2E5C">
            <w:pPr>
              <w:rPr>
                <w:rFonts w:ascii="Arial" w:hAnsi="Arial" w:cs="Arial"/>
              </w:rPr>
            </w:pPr>
            <w:r w:rsidRPr="007443CB">
              <w:rPr>
                <w:rFonts w:ascii="Arial" w:hAnsi="Arial" w:cs="Arial"/>
              </w:rPr>
              <w:t xml:space="preserve">In this lesson, students participate in activities to try and understand </w:t>
            </w:r>
            <w:r w:rsidR="004016E4">
              <w:rPr>
                <w:rFonts w:ascii="Arial" w:hAnsi="Arial" w:cs="Arial"/>
              </w:rPr>
              <w:t>“W</w:t>
            </w:r>
            <w:r w:rsidRPr="007443CB">
              <w:rPr>
                <w:rFonts w:ascii="Arial" w:hAnsi="Arial" w:cs="Arial"/>
              </w:rPr>
              <w:t xml:space="preserve">hat is it like to </w:t>
            </w:r>
            <w:r w:rsidR="00023F96" w:rsidRPr="007443CB">
              <w:rPr>
                <w:rFonts w:ascii="Arial" w:hAnsi="Arial" w:cs="Arial"/>
              </w:rPr>
              <w:t>be a whale?</w:t>
            </w:r>
            <w:r w:rsidR="004016E4">
              <w:rPr>
                <w:rFonts w:ascii="Arial" w:hAnsi="Arial" w:cs="Arial"/>
              </w:rPr>
              <w:t>"</w:t>
            </w:r>
            <w:r w:rsidR="00023F96" w:rsidRPr="007443CB">
              <w:rPr>
                <w:rFonts w:ascii="Arial" w:hAnsi="Arial" w:cs="Arial"/>
              </w:rPr>
              <w:t xml:space="preserve">’ Using simple games, </w:t>
            </w:r>
            <w:r w:rsidRPr="007443CB">
              <w:rPr>
                <w:rFonts w:ascii="Arial" w:hAnsi="Arial" w:cs="Arial"/>
              </w:rPr>
              <w:t>experiments</w:t>
            </w:r>
            <w:r w:rsidR="004016E4">
              <w:rPr>
                <w:rFonts w:ascii="Arial" w:hAnsi="Arial" w:cs="Arial"/>
              </w:rPr>
              <w:t>,</w:t>
            </w:r>
            <w:r w:rsidR="00023F96" w:rsidRPr="007443CB">
              <w:rPr>
                <w:rFonts w:ascii="Arial" w:hAnsi="Arial" w:cs="Arial"/>
              </w:rPr>
              <w:t xml:space="preserve"> and a bit of imagination</w:t>
            </w:r>
            <w:r w:rsidRPr="007443CB">
              <w:rPr>
                <w:rFonts w:ascii="Arial" w:hAnsi="Arial" w:cs="Arial"/>
              </w:rPr>
              <w:t>, students try and understand noise pollution from</w:t>
            </w:r>
            <w:r w:rsidR="00516C5C">
              <w:rPr>
                <w:rFonts w:ascii="Arial" w:hAnsi="Arial" w:cs="Arial"/>
              </w:rPr>
              <w:t xml:space="preserve"> </w:t>
            </w:r>
            <w:r w:rsidR="004016E4">
              <w:rPr>
                <w:rFonts w:ascii="Arial" w:hAnsi="Arial" w:cs="Arial"/>
              </w:rPr>
              <w:t>a</w:t>
            </w:r>
            <w:r w:rsidR="00516C5C">
              <w:rPr>
                <w:rFonts w:ascii="Arial" w:hAnsi="Arial" w:cs="Arial"/>
              </w:rPr>
              <w:t xml:space="preserve"> </w:t>
            </w:r>
            <w:r w:rsidRPr="007443CB">
              <w:rPr>
                <w:rFonts w:ascii="Arial" w:hAnsi="Arial" w:cs="Arial"/>
              </w:rPr>
              <w:t>whale’s perspective.</w:t>
            </w:r>
            <w:r w:rsidR="00516C5C">
              <w:rPr>
                <w:rFonts w:ascii="Arial" w:hAnsi="Arial" w:cs="Arial"/>
              </w:rPr>
              <w:t xml:space="preserve"> </w:t>
            </w:r>
            <w:r w:rsidR="00023F96" w:rsidRPr="007443CB">
              <w:rPr>
                <w:rFonts w:ascii="Arial" w:hAnsi="Arial" w:cs="Arial"/>
              </w:rPr>
              <w:t>S</w:t>
            </w:r>
            <w:r w:rsidRPr="007443CB">
              <w:rPr>
                <w:rFonts w:ascii="Arial" w:hAnsi="Arial" w:cs="Arial"/>
              </w:rPr>
              <w:t xml:space="preserve">tudents record their experiences with and without noise pollution in order to gain empathy for whales and experience noise pollution from a </w:t>
            </w:r>
            <w:r w:rsidR="008D3B3A" w:rsidRPr="007443CB">
              <w:rPr>
                <w:rFonts w:ascii="Arial" w:hAnsi="Arial" w:cs="Arial"/>
              </w:rPr>
              <w:t>whale’s perspective.</w:t>
            </w:r>
            <w:r w:rsidR="00516C5C">
              <w:rPr>
                <w:rFonts w:ascii="Arial" w:hAnsi="Arial" w:cs="Arial"/>
              </w:rPr>
              <w:t xml:space="preserve"> </w:t>
            </w:r>
          </w:p>
          <w:p w14:paraId="5DCE74F8" w14:textId="127683F6" w:rsidR="004210A8" w:rsidRPr="007443CB" w:rsidRDefault="004210A8" w:rsidP="00DE2E5C">
            <w:pPr>
              <w:rPr>
                <w:rFonts w:ascii="Arial" w:hAnsi="Arial" w:cs="Arial"/>
              </w:rPr>
            </w:pPr>
          </w:p>
        </w:tc>
      </w:tr>
      <w:tr w:rsidR="00B71F18" w:rsidRPr="007443CB" w14:paraId="0DD142A0" w14:textId="77777777" w:rsidTr="000D3248">
        <w:trPr>
          <w:trHeight w:val="1178"/>
        </w:trPr>
        <w:tc>
          <w:tcPr>
            <w:tcW w:w="10979" w:type="dxa"/>
            <w:gridSpan w:val="3"/>
            <w:tcBorders>
              <w:left w:val="nil"/>
              <w:right w:val="nil"/>
            </w:tcBorders>
          </w:tcPr>
          <w:p w14:paraId="0A9B8A32" w14:textId="53BDA46F" w:rsidR="00B71F18" w:rsidRPr="00554857" w:rsidRDefault="00023F96" w:rsidP="00B8616B">
            <w:pPr>
              <w:rPr>
                <w:rFonts w:ascii="Arial" w:hAnsi="Arial" w:cs="Arial"/>
                <w:b/>
                <w:color w:val="184347"/>
              </w:rPr>
            </w:pPr>
            <w:r w:rsidRPr="00554857">
              <w:rPr>
                <w:rFonts w:ascii="Arial" w:hAnsi="Arial" w:cs="Arial"/>
                <w:b/>
                <w:color w:val="184347"/>
              </w:rPr>
              <w:t>Prior Knowledge/ Background for S</w:t>
            </w:r>
            <w:r w:rsidR="00B71F18" w:rsidRPr="00554857">
              <w:rPr>
                <w:rFonts w:ascii="Arial" w:hAnsi="Arial" w:cs="Arial"/>
                <w:b/>
                <w:color w:val="184347"/>
              </w:rPr>
              <w:t>tudents</w:t>
            </w:r>
            <w:r w:rsidR="00516C5C">
              <w:rPr>
                <w:rFonts w:ascii="Arial" w:hAnsi="Arial" w:cs="Arial"/>
                <w:b/>
                <w:color w:val="184347"/>
              </w:rPr>
              <w:t xml:space="preserve"> </w:t>
            </w:r>
          </w:p>
          <w:p w14:paraId="3AB94D30" w14:textId="1A4CA4DD" w:rsidR="00B71F18" w:rsidRPr="007443CB" w:rsidRDefault="00DE2E5C" w:rsidP="00B8616B">
            <w:pPr>
              <w:rPr>
                <w:rFonts w:ascii="Arial" w:hAnsi="Arial" w:cs="Arial"/>
              </w:rPr>
            </w:pPr>
            <w:r w:rsidRPr="007443CB">
              <w:rPr>
                <w:rFonts w:ascii="Arial" w:hAnsi="Arial" w:cs="Arial"/>
              </w:rPr>
              <w:t xml:space="preserve">Students will benefit from </w:t>
            </w:r>
            <w:r w:rsidR="005A7902" w:rsidRPr="007443CB">
              <w:rPr>
                <w:rFonts w:ascii="Arial" w:hAnsi="Arial" w:cs="Arial"/>
              </w:rPr>
              <w:t>some prior knowledge about ocean ecosystems and human activity in the ocean. It is beneficial to touch on</w:t>
            </w:r>
            <w:r w:rsidR="00DE037D" w:rsidRPr="007443CB">
              <w:rPr>
                <w:rFonts w:ascii="Arial" w:hAnsi="Arial" w:cs="Arial"/>
              </w:rPr>
              <w:t xml:space="preserve"> west coast ecosystems and the oce</w:t>
            </w:r>
            <w:r w:rsidR="00023F96" w:rsidRPr="007443CB">
              <w:rPr>
                <w:rFonts w:ascii="Arial" w:hAnsi="Arial" w:cs="Arial"/>
              </w:rPr>
              <w:t>an conditions around Vancouver I</w:t>
            </w:r>
            <w:r w:rsidR="00DE037D" w:rsidRPr="007443CB">
              <w:rPr>
                <w:rFonts w:ascii="Arial" w:hAnsi="Arial" w:cs="Arial"/>
              </w:rPr>
              <w:t xml:space="preserve">sland. </w:t>
            </w:r>
            <w:r w:rsidR="000D3248" w:rsidRPr="007443CB">
              <w:rPr>
                <w:rFonts w:ascii="Arial" w:hAnsi="Arial" w:cs="Arial"/>
              </w:rPr>
              <w:t>Lesson A: Human Sounds in the Ocean</w:t>
            </w:r>
            <w:r w:rsidR="00DE037D" w:rsidRPr="007443CB">
              <w:rPr>
                <w:rFonts w:ascii="Arial" w:hAnsi="Arial" w:cs="Arial"/>
              </w:rPr>
              <w:t xml:space="preserve"> can be used as a prior lesson for students, though it is not mandatory. </w:t>
            </w:r>
          </w:p>
          <w:p w14:paraId="0C1146AE" w14:textId="5CC88D85" w:rsidR="00023F96" w:rsidRPr="007443CB" w:rsidRDefault="00023F96" w:rsidP="00B8616B">
            <w:pPr>
              <w:rPr>
                <w:rFonts w:ascii="Arial" w:hAnsi="Arial" w:cs="Arial"/>
              </w:rPr>
            </w:pPr>
          </w:p>
        </w:tc>
      </w:tr>
      <w:tr w:rsidR="00B71F18" w:rsidRPr="007443CB" w14:paraId="619B1A14" w14:textId="77777777" w:rsidTr="00554857">
        <w:trPr>
          <w:trHeight w:val="2240"/>
        </w:trPr>
        <w:tc>
          <w:tcPr>
            <w:tcW w:w="5196" w:type="dxa"/>
            <w:tcBorders>
              <w:left w:val="nil"/>
            </w:tcBorders>
          </w:tcPr>
          <w:p w14:paraId="2FF5BD8E" w14:textId="77777777" w:rsidR="00B71F18" w:rsidRPr="00554857" w:rsidRDefault="00B71F18" w:rsidP="00B8616B">
            <w:pPr>
              <w:rPr>
                <w:rFonts w:ascii="Arial" w:hAnsi="Arial" w:cs="Arial"/>
                <w:b/>
                <w:color w:val="184347"/>
              </w:rPr>
            </w:pPr>
            <w:r w:rsidRPr="00554857">
              <w:rPr>
                <w:rFonts w:ascii="Arial" w:hAnsi="Arial" w:cs="Arial"/>
                <w:b/>
                <w:color w:val="184347"/>
              </w:rPr>
              <w:t xml:space="preserve">Objectives </w:t>
            </w:r>
          </w:p>
          <w:p w14:paraId="0175CABB" w14:textId="2BABCC4E" w:rsidR="00B71F18" w:rsidRPr="007443CB" w:rsidRDefault="005A7902" w:rsidP="00B8616B">
            <w:pPr>
              <w:pStyle w:val="ListParagraph"/>
              <w:numPr>
                <w:ilvl w:val="0"/>
                <w:numId w:val="1"/>
              </w:numPr>
              <w:rPr>
                <w:rFonts w:ascii="Arial" w:hAnsi="Arial" w:cs="Arial"/>
              </w:rPr>
            </w:pPr>
            <w:r w:rsidRPr="007443CB">
              <w:rPr>
                <w:rFonts w:ascii="Arial" w:hAnsi="Arial" w:cs="Arial"/>
              </w:rPr>
              <w:t>Explore and identify the different types of orca whales found off the coast of North America</w:t>
            </w:r>
            <w:r w:rsidR="008C0A3B" w:rsidRPr="007443CB">
              <w:rPr>
                <w:rFonts w:ascii="Arial" w:hAnsi="Arial" w:cs="Arial"/>
              </w:rPr>
              <w:t>.</w:t>
            </w:r>
          </w:p>
          <w:p w14:paraId="1EEF08C1" w14:textId="77777777" w:rsidR="005A7902" w:rsidRPr="007443CB" w:rsidRDefault="005A7902" w:rsidP="008D47E8">
            <w:pPr>
              <w:pStyle w:val="ListParagraph"/>
              <w:numPr>
                <w:ilvl w:val="0"/>
                <w:numId w:val="1"/>
              </w:numPr>
              <w:rPr>
                <w:rFonts w:ascii="Arial" w:hAnsi="Arial" w:cs="Arial"/>
              </w:rPr>
            </w:pPr>
            <w:r w:rsidRPr="007443CB">
              <w:rPr>
                <w:rFonts w:ascii="Arial" w:hAnsi="Arial" w:cs="Arial"/>
              </w:rPr>
              <w:t xml:space="preserve">Create a baseline for normal whale senses to compare against in future lessons. </w:t>
            </w:r>
          </w:p>
          <w:p w14:paraId="095D6397" w14:textId="40711C97" w:rsidR="005A7902" w:rsidRPr="007443CB" w:rsidRDefault="005A7902" w:rsidP="00B8616B">
            <w:pPr>
              <w:pStyle w:val="ListParagraph"/>
              <w:numPr>
                <w:ilvl w:val="0"/>
                <w:numId w:val="1"/>
              </w:numPr>
              <w:rPr>
                <w:rFonts w:ascii="Arial" w:hAnsi="Arial" w:cs="Arial"/>
              </w:rPr>
            </w:pPr>
            <w:r w:rsidRPr="007443CB">
              <w:rPr>
                <w:rFonts w:ascii="Arial" w:hAnsi="Arial" w:cs="Arial"/>
              </w:rPr>
              <w:t>Explore how orca</w:t>
            </w:r>
            <w:r w:rsidR="008C0A3B" w:rsidRPr="007443CB">
              <w:rPr>
                <w:rFonts w:ascii="Arial" w:hAnsi="Arial" w:cs="Arial"/>
              </w:rPr>
              <w:t>s</w:t>
            </w:r>
            <w:r w:rsidRPr="007443CB">
              <w:rPr>
                <w:rFonts w:ascii="Arial" w:hAnsi="Arial" w:cs="Arial"/>
              </w:rPr>
              <w:t xml:space="preserve"> use sound as part of their social structure, breeding</w:t>
            </w:r>
            <w:r w:rsidR="004016E4">
              <w:rPr>
                <w:rFonts w:ascii="Arial" w:hAnsi="Arial" w:cs="Arial"/>
              </w:rPr>
              <w:t>,</w:t>
            </w:r>
            <w:r w:rsidRPr="007443CB">
              <w:rPr>
                <w:rFonts w:ascii="Arial" w:hAnsi="Arial" w:cs="Arial"/>
              </w:rPr>
              <w:t xml:space="preserve"> and feeding </w:t>
            </w:r>
            <w:r w:rsidR="00CB38EE" w:rsidRPr="007443CB">
              <w:rPr>
                <w:rFonts w:ascii="Arial" w:hAnsi="Arial" w:cs="Arial"/>
              </w:rPr>
              <w:t>behaviors</w:t>
            </w:r>
            <w:r w:rsidR="008C0A3B" w:rsidRPr="007443CB">
              <w:rPr>
                <w:rFonts w:ascii="Arial" w:hAnsi="Arial" w:cs="Arial"/>
              </w:rPr>
              <w:t>.</w:t>
            </w:r>
          </w:p>
          <w:p w14:paraId="532F9D05" w14:textId="3549D7BF" w:rsidR="000D3248" w:rsidRPr="007443CB" w:rsidRDefault="000D3248" w:rsidP="000D3248">
            <w:pPr>
              <w:ind w:left="360"/>
              <w:rPr>
                <w:rFonts w:ascii="Arial" w:hAnsi="Arial" w:cs="Arial"/>
              </w:rPr>
            </w:pPr>
          </w:p>
        </w:tc>
        <w:tc>
          <w:tcPr>
            <w:tcW w:w="2000" w:type="dxa"/>
            <w:tcBorders>
              <w:right w:val="nil"/>
            </w:tcBorders>
          </w:tcPr>
          <w:p w14:paraId="64A7A40A" w14:textId="77777777" w:rsidR="00B71F18" w:rsidRPr="00554857" w:rsidRDefault="00B71F18" w:rsidP="00B8616B">
            <w:pPr>
              <w:rPr>
                <w:rFonts w:ascii="Arial" w:hAnsi="Arial" w:cs="Arial"/>
                <w:b/>
                <w:color w:val="184347"/>
              </w:rPr>
            </w:pPr>
            <w:r w:rsidRPr="00554857">
              <w:rPr>
                <w:rFonts w:ascii="Arial" w:hAnsi="Arial" w:cs="Arial"/>
                <w:b/>
                <w:color w:val="184347"/>
              </w:rPr>
              <w:t xml:space="preserve">Materials </w:t>
            </w:r>
          </w:p>
          <w:p w14:paraId="526010DE" w14:textId="77777777" w:rsidR="000D3248" w:rsidRPr="007443CB" w:rsidRDefault="000D3248" w:rsidP="00797502">
            <w:pPr>
              <w:pStyle w:val="ListParagraph"/>
              <w:numPr>
                <w:ilvl w:val="0"/>
                <w:numId w:val="26"/>
              </w:numPr>
              <w:rPr>
                <w:rFonts w:ascii="Arial" w:hAnsi="Arial" w:cs="Arial"/>
              </w:rPr>
            </w:pPr>
            <w:r w:rsidRPr="007443CB">
              <w:rPr>
                <w:rFonts w:ascii="Arial" w:hAnsi="Arial" w:cs="Arial"/>
              </w:rPr>
              <w:t>A large space</w:t>
            </w:r>
          </w:p>
          <w:p w14:paraId="73FDFDAF" w14:textId="73460199" w:rsidR="00B71F18" w:rsidRPr="007443CB" w:rsidRDefault="000D3248" w:rsidP="00797502">
            <w:pPr>
              <w:pStyle w:val="ListParagraph"/>
              <w:numPr>
                <w:ilvl w:val="0"/>
                <w:numId w:val="26"/>
              </w:numPr>
              <w:rPr>
                <w:rFonts w:ascii="Arial" w:hAnsi="Arial" w:cs="Arial"/>
              </w:rPr>
            </w:pPr>
            <w:r w:rsidRPr="007443CB">
              <w:rPr>
                <w:rFonts w:ascii="Arial" w:hAnsi="Arial" w:cs="Arial"/>
              </w:rPr>
              <w:t>Small, palm</w:t>
            </w:r>
            <w:r w:rsidR="004016E4">
              <w:rPr>
                <w:rFonts w:ascii="Arial" w:hAnsi="Arial" w:cs="Arial"/>
              </w:rPr>
              <w:t>-</w:t>
            </w:r>
            <w:r w:rsidRPr="007443CB">
              <w:rPr>
                <w:rFonts w:ascii="Arial" w:hAnsi="Arial" w:cs="Arial"/>
              </w:rPr>
              <w:t>sized noise maker</w:t>
            </w:r>
          </w:p>
          <w:p w14:paraId="5FB32847" w14:textId="77777777" w:rsidR="00797502" w:rsidRPr="007443CB" w:rsidRDefault="00797502" w:rsidP="00797502">
            <w:pPr>
              <w:pStyle w:val="ListParagraph"/>
              <w:numPr>
                <w:ilvl w:val="0"/>
                <w:numId w:val="26"/>
              </w:numPr>
              <w:rPr>
                <w:rFonts w:ascii="Arial" w:hAnsi="Arial" w:cs="Arial"/>
              </w:rPr>
            </w:pPr>
            <w:r w:rsidRPr="007443CB">
              <w:rPr>
                <w:rFonts w:ascii="Arial" w:hAnsi="Arial" w:cs="Arial"/>
              </w:rPr>
              <w:t>Waxed paper</w:t>
            </w:r>
          </w:p>
          <w:p w14:paraId="0E4D0647" w14:textId="71FA0FE5" w:rsidR="00797502" w:rsidRPr="007443CB" w:rsidRDefault="00797502" w:rsidP="00797502">
            <w:pPr>
              <w:rPr>
                <w:rFonts w:ascii="Arial" w:hAnsi="Arial" w:cs="Arial"/>
                <w:highlight w:val="yellow"/>
              </w:rPr>
            </w:pPr>
          </w:p>
        </w:tc>
        <w:tc>
          <w:tcPr>
            <w:tcW w:w="3783" w:type="dxa"/>
            <w:tcBorders>
              <w:right w:val="nil"/>
            </w:tcBorders>
          </w:tcPr>
          <w:p w14:paraId="10A76409" w14:textId="77777777" w:rsidR="006B2B83" w:rsidRPr="00FA2365" w:rsidRDefault="006B2B83" w:rsidP="006B2B83">
            <w:pPr>
              <w:rPr>
                <w:rFonts w:ascii="Arial" w:hAnsi="Arial" w:cs="Arial"/>
                <w:b/>
                <w:color w:val="184347"/>
              </w:rPr>
            </w:pPr>
            <w:r w:rsidRPr="00A53A6D">
              <w:rPr>
                <w:rFonts w:ascii="Arial" w:hAnsi="Arial" w:cs="Arial"/>
                <w:b/>
                <w:color w:val="184347"/>
              </w:rPr>
              <w:t>Suggested Links and Downloads</w:t>
            </w:r>
          </w:p>
          <w:p w14:paraId="51305B81" w14:textId="77777777" w:rsidR="00B71F18" w:rsidRPr="00A53A6D" w:rsidRDefault="00797502" w:rsidP="00797502">
            <w:pPr>
              <w:pStyle w:val="ListParagraph"/>
              <w:numPr>
                <w:ilvl w:val="0"/>
                <w:numId w:val="25"/>
              </w:numPr>
              <w:rPr>
                <w:rFonts w:ascii="Arial" w:hAnsi="Arial" w:cs="Arial"/>
                <w:i/>
              </w:rPr>
            </w:pPr>
            <w:r w:rsidRPr="00A53A6D">
              <w:rPr>
                <w:rFonts w:ascii="Arial" w:hAnsi="Arial" w:cs="Arial"/>
                <w:i/>
              </w:rPr>
              <w:t>Words - Do You Speak My Language</w:t>
            </w:r>
            <w:proofErr w:type="gramStart"/>
            <w:r w:rsidRPr="00A53A6D">
              <w:rPr>
                <w:rFonts w:ascii="Arial" w:hAnsi="Arial" w:cs="Arial"/>
                <w:i/>
              </w:rPr>
              <w:t>?.</w:t>
            </w:r>
            <w:proofErr w:type="spellStart"/>
            <w:proofErr w:type="gramEnd"/>
            <w:r w:rsidRPr="00A53A6D">
              <w:rPr>
                <w:rFonts w:ascii="Arial" w:hAnsi="Arial" w:cs="Arial"/>
                <w:i/>
              </w:rPr>
              <w:t>docx</w:t>
            </w:r>
            <w:proofErr w:type="spellEnd"/>
          </w:p>
          <w:p w14:paraId="4733481E" w14:textId="77777777" w:rsidR="00797502" w:rsidRPr="00FA2365" w:rsidRDefault="00797502" w:rsidP="00797502">
            <w:pPr>
              <w:pStyle w:val="ListParagraph"/>
              <w:numPr>
                <w:ilvl w:val="0"/>
                <w:numId w:val="25"/>
              </w:numPr>
              <w:rPr>
                <w:rFonts w:ascii="Arial" w:hAnsi="Arial" w:cs="Arial"/>
                <w:i/>
              </w:rPr>
            </w:pPr>
            <w:r w:rsidRPr="00FA2365">
              <w:rPr>
                <w:rFonts w:ascii="Arial" w:hAnsi="Arial" w:cs="Arial"/>
                <w:i/>
              </w:rPr>
              <w:t xml:space="preserve">Spot the Differences 1.jpeg </w:t>
            </w:r>
          </w:p>
          <w:p w14:paraId="15628217" w14:textId="77777777" w:rsidR="00797502" w:rsidRPr="00A53A6D" w:rsidRDefault="00797502" w:rsidP="00797502">
            <w:pPr>
              <w:pStyle w:val="ListParagraph"/>
              <w:numPr>
                <w:ilvl w:val="0"/>
                <w:numId w:val="25"/>
              </w:numPr>
              <w:rPr>
                <w:rFonts w:ascii="Arial" w:hAnsi="Arial" w:cs="Arial"/>
                <w:i/>
              </w:rPr>
            </w:pPr>
            <w:r w:rsidRPr="00A53A6D">
              <w:rPr>
                <w:rFonts w:ascii="Arial" w:hAnsi="Arial" w:cs="Arial"/>
                <w:i/>
              </w:rPr>
              <w:t xml:space="preserve">Spot the Differences 2.jpeg </w:t>
            </w:r>
          </w:p>
          <w:p w14:paraId="153097E3" w14:textId="77777777" w:rsidR="00797502" w:rsidRPr="00A53A6D" w:rsidRDefault="00797502" w:rsidP="00797502">
            <w:pPr>
              <w:pStyle w:val="ListParagraph"/>
              <w:numPr>
                <w:ilvl w:val="0"/>
                <w:numId w:val="25"/>
              </w:numPr>
              <w:rPr>
                <w:rFonts w:ascii="Arial" w:hAnsi="Arial" w:cs="Arial"/>
                <w:i/>
              </w:rPr>
            </w:pPr>
            <w:r w:rsidRPr="00A53A6D">
              <w:rPr>
                <w:rFonts w:ascii="Arial" w:hAnsi="Arial" w:cs="Arial"/>
                <w:i/>
              </w:rPr>
              <w:t>Lesson F Interviews.mp4</w:t>
            </w:r>
          </w:p>
          <w:p w14:paraId="7F256200" w14:textId="4FBC662A" w:rsidR="00797502" w:rsidRPr="00FA2365" w:rsidRDefault="00797502" w:rsidP="00797502">
            <w:pPr>
              <w:pStyle w:val="ListParagraph"/>
              <w:numPr>
                <w:ilvl w:val="0"/>
                <w:numId w:val="25"/>
              </w:numPr>
              <w:rPr>
                <w:rFonts w:ascii="Arial" w:hAnsi="Arial" w:cs="Arial"/>
                <w:i/>
              </w:rPr>
            </w:pPr>
            <w:r w:rsidRPr="00A53A6D">
              <w:rPr>
                <w:rFonts w:ascii="Arial" w:hAnsi="Arial" w:cs="Arial"/>
                <w:i/>
              </w:rPr>
              <w:t>Lesson F Show What You Know Rubrics.docx</w:t>
            </w:r>
          </w:p>
          <w:p w14:paraId="7ADF3FAF" w14:textId="03050E30" w:rsidR="00797502" w:rsidRPr="007443CB" w:rsidRDefault="00797502" w:rsidP="00797502">
            <w:pPr>
              <w:rPr>
                <w:rFonts w:ascii="Arial" w:hAnsi="Arial" w:cs="Arial"/>
                <w:highlight w:val="yellow"/>
              </w:rPr>
            </w:pPr>
          </w:p>
        </w:tc>
      </w:tr>
      <w:tr w:rsidR="00B71F18" w:rsidRPr="007443CB" w14:paraId="3C38C51A" w14:textId="77777777" w:rsidTr="000D3248">
        <w:trPr>
          <w:trHeight w:val="1227"/>
        </w:trPr>
        <w:tc>
          <w:tcPr>
            <w:tcW w:w="10979" w:type="dxa"/>
            <w:gridSpan w:val="3"/>
            <w:tcBorders>
              <w:left w:val="nil"/>
              <w:right w:val="nil"/>
            </w:tcBorders>
          </w:tcPr>
          <w:p w14:paraId="37FAC28E" w14:textId="07C17843" w:rsidR="00087DF0" w:rsidRPr="00747B46" w:rsidRDefault="00087DF0" w:rsidP="00087DF0">
            <w:pPr>
              <w:rPr>
                <w:rFonts w:ascii="Arial" w:hAnsi="Arial" w:cs="Arial"/>
                <w:b/>
                <w:color w:val="1C3D50"/>
              </w:rPr>
            </w:pPr>
            <w:r w:rsidRPr="00747B46">
              <w:rPr>
                <w:rFonts w:ascii="Arial" w:hAnsi="Arial" w:cs="Arial"/>
                <w:b/>
                <w:color w:val="1C3D50"/>
              </w:rPr>
              <w:t>Th</w:t>
            </w:r>
            <w:r w:rsidR="00645326" w:rsidRPr="00747B46">
              <w:rPr>
                <w:rFonts w:ascii="Arial" w:hAnsi="Arial" w:cs="Arial"/>
                <w:b/>
                <w:color w:val="1C3D50"/>
              </w:rPr>
              <w:t>e “Hook” (Suggested Introduction</w:t>
            </w:r>
            <w:r w:rsidRPr="00747B46">
              <w:rPr>
                <w:rFonts w:ascii="Arial" w:hAnsi="Arial" w:cs="Arial"/>
                <w:b/>
                <w:color w:val="1C3D50"/>
              </w:rPr>
              <w:t>)</w:t>
            </w:r>
          </w:p>
          <w:p w14:paraId="56720BED" w14:textId="6CE6925A" w:rsidR="00237454" w:rsidRPr="007443CB" w:rsidRDefault="00237454" w:rsidP="00A43EB9">
            <w:pPr>
              <w:pStyle w:val="ListParagraph"/>
              <w:numPr>
                <w:ilvl w:val="0"/>
                <w:numId w:val="11"/>
              </w:numPr>
              <w:rPr>
                <w:rFonts w:ascii="Arial" w:hAnsi="Arial" w:cs="Arial"/>
              </w:rPr>
            </w:pPr>
            <w:r w:rsidRPr="007443CB">
              <w:rPr>
                <w:rFonts w:ascii="Arial" w:hAnsi="Arial" w:cs="Arial"/>
              </w:rPr>
              <w:t>Brainstorm with the students</w:t>
            </w:r>
            <w:r w:rsidR="007039E5" w:rsidRPr="007443CB">
              <w:rPr>
                <w:rFonts w:ascii="Arial" w:hAnsi="Arial" w:cs="Arial"/>
              </w:rPr>
              <w:t>:</w:t>
            </w:r>
            <w:r w:rsidRPr="007443CB">
              <w:rPr>
                <w:rFonts w:ascii="Arial" w:hAnsi="Arial" w:cs="Arial"/>
              </w:rPr>
              <w:t xml:space="preserve"> “What would it be like to be a whale?” </w:t>
            </w:r>
          </w:p>
          <w:p w14:paraId="2A068313" w14:textId="77777777" w:rsidR="00087DF0" w:rsidRPr="007443CB" w:rsidRDefault="00A43EB9" w:rsidP="00A43EB9">
            <w:pPr>
              <w:pStyle w:val="ListParagraph"/>
              <w:numPr>
                <w:ilvl w:val="0"/>
                <w:numId w:val="11"/>
              </w:numPr>
              <w:rPr>
                <w:rFonts w:ascii="Arial" w:hAnsi="Arial" w:cs="Arial"/>
              </w:rPr>
            </w:pPr>
            <w:r w:rsidRPr="007443CB">
              <w:rPr>
                <w:rFonts w:ascii="Arial" w:hAnsi="Arial" w:cs="Arial"/>
              </w:rPr>
              <w:t xml:space="preserve">Explore the following points in your discussion: </w:t>
            </w:r>
          </w:p>
          <w:p w14:paraId="4DB29FFD" w14:textId="77777777" w:rsidR="00087DF0" w:rsidRPr="007443CB" w:rsidRDefault="00A43EB9" w:rsidP="00087DF0">
            <w:pPr>
              <w:pStyle w:val="ListParagraph"/>
              <w:numPr>
                <w:ilvl w:val="1"/>
                <w:numId w:val="11"/>
              </w:numPr>
              <w:rPr>
                <w:rFonts w:ascii="Arial" w:hAnsi="Arial" w:cs="Arial"/>
              </w:rPr>
            </w:pPr>
            <w:r w:rsidRPr="007443CB">
              <w:rPr>
                <w:rFonts w:ascii="Arial" w:hAnsi="Arial" w:cs="Arial"/>
              </w:rPr>
              <w:t xml:space="preserve">How do whales communicate with one another? </w:t>
            </w:r>
          </w:p>
          <w:p w14:paraId="0A30A2C4" w14:textId="76CB6328" w:rsidR="00087DF0" w:rsidRPr="007443CB" w:rsidRDefault="00A43EB9" w:rsidP="00087DF0">
            <w:pPr>
              <w:pStyle w:val="ListParagraph"/>
              <w:numPr>
                <w:ilvl w:val="1"/>
                <w:numId w:val="11"/>
              </w:numPr>
              <w:rPr>
                <w:rFonts w:ascii="Arial" w:hAnsi="Arial" w:cs="Arial"/>
              </w:rPr>
            </w:pPr>
            <w:r w:rsidRPr="007443CB">
              <w:rPr>
                <w:rFonts w:ascii="Arial" w:hAnsi="Arial" w:cs="Arial"/>
              </w:rPr>
              <w:t>How do whales see under water?</w:t>
            </w:r>
            <w:r w:rsidR="00516C5C">
              <w:rPr>
                <w:rFonts w:ascii="Arial" w:hAnsi="Arial" w:cs="Arial"/>
              </w:rPr>
              <w:t xml:space="preserve"> </w:t>
            </w:r>
          </w:p>
          <w:p w14:paraId="7F09D3B0" w14:textId="77777777" w:rsidR="00087DF0" w:rsidRPr="007443CB" w:rsidRDefault="00A43EB9" w:rsidP="00087DF0">
            <w:pPr>
              <w:pStyle w:val="ListParagraph"/>
              <w:numPr>
                <w:ilvl w:val="1"/>
                <w:numId w:val="11"/>
              </w:numPr>
              <w:rPr>
                <w:rFonts w:ascii="Arial" w:hAnsi="Arial" w:cs="Arial"/>
              </w:rPr>
            </w:pPr>
            <w:r w:rsidRPr="007443CB">
              <w:rPr>
                <w:rFonts w:ascii="Arial" w:hAnsi="Arial" w:cs="Arial"/>
              </w:rPr>
              <w:t xml:space="preserve">How do whales hunt for food? </w:t>
            </w:r>
          </w:p>
          <w:p w14:paraId="3D4BBFC2" w14:textId="77777777" w:rsidR="00087DF0" w:rsidRPr="007443CB" w:rsidRDefault="00A43EB9" w:rsidP="00087DF0">
            <w:pPr>
              <w:pStyle w:val="ListParagraph"/>
              <w:numPr>
                <w:ilvl w:val="1"/>
                <w:numId w:val="11"/>
              </w:numPr>
              <w:rPr>
                <w:rFonts w:ascii="Arial" w:hAnsi="Arial" w:cs="Arial"/>
              </w:rPr>
            </w:pPr>
            <w:r w:rsidRPr="007443CB">
              <w:rPr>
                <w:rFonts w:ascii="Arial" w:hAnsi="Arial" w:cs="Arial"/>
              </w:rPr>
              <w:t xml:space="preserve">Do all whales use the same hunting strategy? </w:t>
            </w:r>
          </w:p>
          <w:p w14:paraId="3CAFEC70" w14:textId="09778DEB" w:rsidR="00087DF0" w:rsidRPr="007443CB" w:rsidRDefault="00A43EB9" w:rsidP="00087DF0">
            <w:pPr>
              <w:pStyle w:val="ListParagraph"/>
              <w:numPr>
                <w:ilvl w:val="1"/>
                <w:numId w:val="11"/>
              </w:numPr>
              <w:rPr>
                <w:rFonts w:ascii="Arial" w:hAnsi="Arial" w:cs="Arial"/>
              </w:rPr>
            </w:pPr>
            <w:r w:rsidRPr="007443CB">
              <w:rPr>
                <w:rFonts w:ascii="Arial" w:hAnsi="Arial" w:cs="Arial"/>
              </w:rPr>
              <w:t xml:space="preserve">How do whales know who </w:t>
            </w:r>
            <w:r w:rsidR="004016E4">
              <w:rPr>
                <w:rFonts w:ascii="Arial" w:hAnsi="Arial" w:cs="Arial"/>
              </w:rPr>
              <w:t xml:space="preserve">are the </w:t>
            </w:r>
            <w:r w:rsidRPr="007443CB">
              <w:rPr>
                <w:rFonts w:ascii="Arial" w:hAnsi="Arial" w:cs="Arial"/>
              </w:rPr>
              <w:t>member</w:t>
            </w:r>
            <w:r w:rsidR="004016E4">
              <w:rPr>
                <w:rFonts w:ascii="Arial" w:hAnsi="Arial" w:cs="Arial"/>
              </w:rPr>
              <w:t>s</w:t>
            </w:r>
            <w:r w:rsidRPr="007443CB">
              <w:rPr>
                <w:rFonts w:ascii="Arial" w:hAnsi="Arial" w:cs="Arial"/>
              </w:rPr>
              <w:t xml:space="preserve"> of their pod?</w:t>
            </w:r>
            <w:r w:rsidR="00516C5C">
              <w:rPr>
                <w:rFonts w:ascii="Arial" w:hAnsi="Arial" w:cs="Arial"/>
              </w:rPr>
              <w:t xml:space="preserve"> </w:t>
            </w:r>
          </w:p>
          <w:p w14:paraId="70406613" w14:textId="440E6532" w:rsidR="00237454" w:rsidRPr="007443CB" w:rsidRDefault="00A43EB9" w:rsidP="00087DF0">
            <w:pPr>
              <w:pStyle w:val="ListParagraph"/>
              <w:numPr>
                <w:ilvl w:val="1"/>
                <w:numId w:val="11"/>
              </w:numPr>
              <w:rPr>
                <w:rFonts w:ascii="Arial" w:hAnsi="Arial" w:cs="Arial"/>
              </w:rPr>
            </w:pPr>
            <w:r w:rsidRPr="007443CB">
              <w:rPr>
                <w:rFonts w:ascii="Arial" w:hAnsi="Arial" w:cs="Arial"/>
              </w:rPr>
              <w:t xml:space="preserve">How would noise pollution impact all of these survival strategies? </w:t>
            </w:r>
          </w:p>
          <w:p w14:paraId="7198E514" w14:textId="77777777" w:rsidR="00A43EB9" w:rsidRPr="007443CB" w:rsidRDefault="00A43EB9" w:rsidP="00A43EB9">
            <w:pPr>
              <w:pStyle w:val="ListParagraph"/>
              <w:numPr>
                <w:ilvl w:val="0"/>
                <w:numId w:val="11"/>
              </w:numPr>
              <w:rPr>
                <w:rFonts w:ascii="Arial" w:hAnsi="Arial" w:cs="Arial"/>
              </w:rPr>
            </w:pPr>
            <w:r w:rsidRPr="007443CB">
              <w:rPr>
                <w:rFonts w:ascii="Arial" w:hAnsi="Arial" w:cs="Arial"/>
              </w:rPr>
              <w:t xml:space="preserve">After the students have had some time to brainstorm, explain that during this lesson they are going to try and emulate what it’s like to be a killer whale using simple experiments with and without noise pollution. </w:t>
            </w:r>
          </w:p>
          <w:p w14:paraId="11992BFA" w14:textId="77777777" w:rsidR="00A43EB9" w:rsidRPr="007443CB" w:rsidRDefault="00A43EB9" w:rsidP="00A52583">
            <w:pPr>
              <w:rPr>
                <w:rFonts w:ascii="Arial" w:hAnsi="Arial" w:cs="Arial"/>
              </w:rPr>
            </w:pPr>
          </w:p>
        </w:tc>
      </w:tr>
    </w:tbl>
    <w:p w14:paraId="0E586AED" w14:textId="77777777" w:rsidR="00D826E8" w:rsidRDefault="00D826E8">
      <w:r>
        <w:br w:type="page"/>
      </w:r>
    </w:p>
    <w:tbl>
      <w:tblPr>
        <w:tblStyle w:val="TableGrid"/>
        <w:tblW w:w="10979" w:type="dxa"/>
        <w:tblLook w:val="04A0" w:firstRow="1" w:lastRow="0" w:firstColumn="1" w:lastColumn="0" w:noHBand="0" w:noVBand="1"/>
      </w:tblPr>
      <w:tblGrid>
        <w:gridCol w:w="4144"/>
        <w:gridCol w:w="3284"/>
        <w:gridCol w:w="3551"/>
      </w:tblGrid>
      <w:tr w:rsidR="00B71F18" w:rsidRPr="007443CB" w14:paraId="21F767FC" w14:textId="77777777" w:rsidTr="000D3248">
        <w:trPr>
          <w:trHeight w:val="416"/>
        </w:trPr>
        <w:tc>
          <w:tcPr>
            <w:tcW w:w="10979" w:type="dxa"/>
            <w:gridSpan w:val="3"/>
            <w:tcBorders>
              <w:left w:val="nil"/>
              <w:right w:val="nil"/>
            </w:tcBorders>
          </w:tcPr>
          <w:p w14:paraId="68EE4185" w14:textId="7F26CB76" w:rsidR="00B71F18" w:rsidRPr="00747B46" w:rsidRDefault="00087DF0" w:rsidP="00B8616B">
            <w:pPr>
              <w:rPr>
                <w:rFonts w:ascii="Arial" w:hAnsi="Arial" w:cs="Arial"/>
                <w:b/>
                <w:color w:val="1C3D50"/>
              </w:rPr>
            </w:pPr>
            <w:r w:rsidRPr="00747B46">
              <w:rPr>
                <w:rFonts w:ascii="Arial" w:hAnsi="Arial" w:cs="Arial"/>
                <w:b/>
                <w:color w:val="1C3D50"/>
              </w:rPr>
              <w:lastRenderedPageBreak/>
              <w:t>Activity Outline</w:t>
            </w:r>
          </w:p>
          <w:p w14:paraId="17548BAC" w14:textId="77777777" w:rsidR="005406DB" w:rsidRPr="007443CB" w:rsidRDefault="005406DB" w:rsidP="005A3172">
            <w:pPr>
              <w:rPr>
                <w:rFonts w:ascii="Arial" w:hAnsi="Arial" w:cs="Arial"/>
              </w:rPr>
            </w:pPr>
          </w:p>
          <w:p w14:paraId="217EFEBB" w14:textId="6C817FF8" w:rsidR="005406DB" w:rsidRDefault="00645326" w:rsidP="005A3172">
            <w:pPr>
              <w:rPr>
                <w:rFonts w:ascii="Arial" w:hAnsi="Arial" w:cs="Arial"/>
              </w:rPr>
            </w:pPr>
            <w:r w:rsidRPr="007443CB">
              <w:rPr>
                <w:rFonts w:ascii="Arial" w:hAnsi="Arial" w:cs="Arial"/>
              </w:rPr>
              <w:t>N</w:t>
            </w:r>
            <w:r w:rsidR="00087DF0" w:rsidRPr="007443CB">
              <w:rPr>
                <w:rFonts w:ascii="Arial" w:hAnsi="Arial" w:cs="Arial"/>
              </w:rPr>
              <w:t>ot all activities are required. F</w:t>
            </w:r>
            <w:r w:rsidR="005406DB" w:rsidRPr="007443CB">
              <w:rPr>
                <w:rFonts w:ascii="Arial" w:hAnsi="Arial" w:cs="Arial"/>
              </w:rPr>
              <w:t xml:space="preserve">or comparison it is good to </w:t>
            </w:r>
            <w:r w:rsidR="00087DF0" w:rsidRPr="007443CB">
              <w:rPr>
                <w:rFonts w:ascii="Arial" w:hAnsi="Arial" w:cs="Arial"/>
              </w:rPr>
              <w:t>complete</w:t>
            </w:r>
            <w:r w:rsidR="005406DB" w:rsidRPr="007443CB">
              <w:rPr>
                <w:rFonts w:ascii="Arial" w:hAnsi="Arial" w:cs="Arial"/>
              </w:rPr>
              <w:t xml:space="preserve"> at least two activities, though all can be completed if there is time. </w:t>
            </w:r>
          </w:p>
          <w:p w14:paraId="3764F484" w14:textId="77777777" w:rsidR="007443CB" w:rsidRPr="007443CB" w:rsidRDefault="007443CB" w:rsidP="005A3172">
            <w:pPr>
              <w:rPr>
                <w:rFonts w:ascii="Arial" w:hAnsi="Arial" w:cs="Arial"/>
              </w:rPr>
            </w:pPr>
          </w:p>
          <w:p w14:paraId="1FFF1D15" w14:textId="77777777" w:rsidR="005406DB" w:rsidRPr="007443CB" w:rsidRDefault="005406DB" w:rsidP="005A3172">
            <w:pPr>
              <w:rPr>
                <w:rFonts w:ascii="Arial" w:hAnsi="Arial" w:cs="Arial"/>
              </w:rPr>
            </w:pPr>
          </w:p>
          <w:p w14:paraId="190B7D9B" w14:textId="648969F9" w:rsidR="006806C0" w:rsidRPr="007443CB" w:rsidRDefault="005A3172" w:rsidP="005A3172">
            <w:pPr>
              <w:rPr>
                <w:rFonts w:ascii="Arial" w:hAnsi="Arial" w:cs="Arial"/>
              </w:rPr>
            </w:pPr>
            <w:r w:rsidRPr="007443CB">
              <w:rPr>
                <w:rFonts w:ascii="Arial" w:hAnsi="Arial" w:cs="Arial"/>
              </w:rPr>
              <w:t>The le</w:t>
            </w:r>
            <w:r w:rsidR="006806C0" w:rsidRPr="007443CB">
              <w:rPr>
                <w:rFonts w:ascii="Arial" w:hAnsi="Arial" w:cs="Arial"/>
              </w:rPr>
              <w:t>sson takes place in two parts. In both parts t</w:t>
            </w:r>
            <w:r w:rsidRPr="007443CB">
              <w:rPr>
                <w:rFonts w:ascii="Arial" w:hAnsi="Arial" w:cs="Arial"/>
              </w:rPr>
              <w:t>he students participate in each activity and gather data on each task by recording information such as</w:t>
            </w:r>
            <w:r w:rsidR="00420168" w:rsidRPr="007443CB">
              <w:rPr>
                <w:rFonts w:ascii="Arial" w:hAnsi="Arial" w:cs="Arial"/>
              </w:rPr>
              <w:t>:</w:t>
            </w:r>
          </w:p>
          <w:p w14:paraId="68DE6804" w14:textId="77777777" w:rsidR="006806C0" w:rsidRPr="007443CB" w:rsidRDefault="006806C0" w:rsidP="006806C0">
            <w:pPr>
              <w:pStyle w:val="ListParagraph"/>
              <w:numPr>
                <w:ilvl w:val="0"/>
                <w:numId w:val="3"/>
              </w:numPr>
              <w:rPr>
                <w:rFonts w:ascii="Arial" w:hAnsi="Arial" w:cs="Arial"/>
              </w:rPr>
            </w:pPr>
            <w:r w:rsidRPr="007443CB">
              <w:rPr>
                <w:rFonts w:ascii="Arial" w:hAnsi="Arial" w:cs="Arial"/>
              </w:rPr>
              <w:t>how long each task took</w:t>
            </w:r>
          </w:p>
          <w:p w14:paraId="374950F3" w14:textId="77777777" w:rsidR="006806C0" w:rsidRPr="007443CB" w:rsidRDefault="005A3172" w:rsidP="006806C0">
            <w:pPr>
              <w:pStyle w:val="ListParagraph"/>
              <w:numPr>
                <w:ilvl w:val="0"/>
                <w:numId w:val="3"/>
              </w:numPr>
              <w:rPr>
                <w:rFonts w:ascii="Arial" w:hAnsi="Arial" w:cs="Arial"/>
              </w:rPr>
            </w:pPr>
            <w:r w:rsidRPr="007443CB">
              <w:rPr>
                <w:rFonts w:ascii="Arial" w:hAnsi="Arial" w:cs="Arial"/>
              </w:rPr>
              <w:t>how many suc</w:t>
            </w:r>
            <w:r w:rsidR="006806C0" w:rsidRPr="007443CB">
              <w:rPr>
                <w:rFonts w:ascii="Arial" w:hAnsi="Arial" w:cs="Arial"/>
              </w:rPr>
              <w:t>cessful attempts were achieved</w:t>
            </w:r>
          </w:p>
          <w:p w14:paraId="12B3388C" w14:textId="77777777" w:rsidR="006806C0" w:rsidRPr="007443CB" w:rsidRDefault="005A3172" w:rsidP="006806C0">
            <w:pPr>
              <w:pStyle w:val="ListParagraph"/>
              <w:numPr>
                <w:ilvl w:val="0"/>
                <w:numId w:val="3"/>
              </w:numPr>
              <w:rPr>
                <w:rFonts w:ascii="Arial" w:hAnsi="Arial" w:cs="Arial"/>
              </w:rPr>
            </w:pPr>
            <w:r w:rsidRPr="007443CB">
              <w:rPr>
                <w:rFonts w:ascii="Arial" w:hAnsi="Arial" w:cs="Arial"/>
              </w:rPr>
              <w:t xml:space="preserve">how the experience related to how a whale might respond in an environment </w:t>
            </w:r>
          </w:p>
          <w:p w14:paraId="008D042B" w14:textId="77777777" w:rsidR="006806C0" w:rsidRPr="007443CB" w:rsidRDefault="006806C0" w:rsidP="006806C0">
            <w:pPr>
              <w:pStyle w:val="ListParagraph"/>
              <w:numPr>
                <w:ilvl w:val="0"/>
                <w:numId w:val="3"/>
              </w:numPr>
              <w:rPr>
                <w:rFonts w:ascii="Arial" w:hAnsi="Arial" w:cs="Arial"/>
              </w:rPr>
            </w:pPr>
            <w:r w:rsidRPr="007443CB">
              <w:rPr>
                <w:rFonts w:ascii="Arial" w:hAnsi="Arial" w:cs="Arial"/>
              </w:rPr>
              <w:t>their own personal observations</w:t>
            </w:r>
            <w:r w:rsidR="005A3172" w:rsidRPr="007443CB">
              <w:rPr>
                <w:rFonts w:ascii="Arial" w:hAnsi="Arial" w:cs="Arial"/>
              </w:rPr>
              <w:t xml:space="preserve"> </w:t>
            </w:r>
          </w:p>
          <w:p w14:paraId="65AF8FB0" w14:textId="77777777" w:rsidR="00D618C1" w:rsidRPr="007443CB" w:rsidRDefault="00D618C1" w:rsidP="006806C0">
            <w:pPr>
              <w:rPr>
                <w:rFonts w:ascii="Arial" w:hAnsi="Arial" w:cs="Arial"/>
              </w:rPr>
            </w:pPr>
          </w:p>
          <w:p w14:paraId="3CE586AA" w14:textId="0480948E" w:rsidR="005A3172" w:rsidRPr="007443CB" w:rsidRDefault="006806C0" w:rsidP="006806C0">
            <w:pPr>
              <w:rPr>
                <w:rFonts w:ascii="Arial" w:hAnsi="Arial" w:cs="Arial"/>
              </w:rPr>
            </w:pPr>
            <w:r w:rsidRPr="007443CB">
              <w:rPr>
                <w:rFonts w:ascii="Arial" w:hAnsi="Arial" w:cs="Arial"/>
              </w:rPr>
              <w:t xml:space="preserve">In Part One, the activities selected are completed with no background music. </w:t>
            </w:r>
            <w:r w:rsidR="005A3172" w:rsidRPr="007443CB">
              <w:rPr>
                <w:rFonts w:ascii="Arial" w:hAnsi="Arial" w:cs="Arial"/>
              </w:rPr>
              <w:t xml:space="preserve">For </w:t>
            </w:r>
            <w:r w:rsidRPr="007443CB">
              <w:rPr>
                <w:rFonts w:ascii="Arial" w:hAnsi="Arial" w:cs="Arial"/>
              </w:rPr>
              <w:t xml:space="preserve">Part Two, the </w:t>
            </w:r>
            <w:r w:rsidR="00052628" w:rsidRPr="007443CB">
              <w:rPr>
                <w:rFonts w:ascii="Arial" w:hAnsi="Arial" w:cs="Arial"/>
              </w:rPr>
              <w:t xml:space="preserve">same </w:t>
            </w:r>
            <w:r w:rsidRPr="007443CB">
              <w:rPr>
                <w:rFonts w:ascii="Arial" w:hAnsi="Arial" w:cs="Arial"/>
              </w:rPr>
              <w:t>activities selected in Part O</w:t>
            </w:r>
            <w:r w:rsidR="005A3172" w:rsidRPr="007443CB">
              <w:rPr>
                <w:rFonts w:ascii="Arial" w:hAnsi="Arial" w:cs="Arial"/>
              </w:rPr>
              <w:t>ne are repeated</w:t>
            </w:r>
            <w:r w:rsidR="00052628" w:rsidRPr="007443CB">
              <w:rPr>
                <w:rFonts w:ascii="Arial" w:hAnsi="Arial" w:cs="Arial"/>
              </w:rPr>
              <w:t>, this time</w:t>
            </w:r>
            <w:r w:rsidR="005A3172" w:rsidRPr="007443CB">
              <w:rPr>
                <w:rFonts w:ascii="Arial" w:hAnsi="Arial" w:cs="Arial"/>
              </w:rPr>
              <w:t xml:space="preserve"> with loud music playing </w:t>
            </w:r>
            <w:r w:rsidR="00255CDE">
              <w:rPr>
                <w:rFonts w:ascii="Arial" w:hAnsi="Arial" w:cs="Arial"/>
              </w:rPr>
              <w:t xml:space="preserve">to </w:t>
            </w:r>
            <w:r w:rsidR="005A3172" w:rsidRPr="007443CB">
              <w:rPr>
                <w:rFonts w:ascii="Arial" w:hAnsi="Arial" w:cs="Arial"/>
              </w:rPr>
              <w:t>creat</w:t>
            </w:r>
            <w:r w:rsidR="00255CDE">
              <w:rPr>
                <w:rFonts w:ascii="Arial" w:hAnsi="Arial" w:cs="Arial"/>
              </w:rPr>
              <w:t>e</w:t>
            </w:r>
            <w:r w:rsidR="005A3172" w:rsidRPr="007443CB">
              <w:rPr>
                <w:rFonts w:ascii="Arial" w:hAnsi="Arial" w:cs="Arial"/>
              </w:rPr>
              <w:t xml:space="preserve"> noise pollution.</w:t>
            </w:r>
            <w:r w:rsidRPr="007443CB">
              <w:rPr>
                <w:rFonts w:ascii="Arial" w:hAnsi="Arial" w:cs="Arial"/>
              </w:rPr>
              <w:t xml:space="preserve"> (Activity Four is an exception to this. Please see description.)</w:t>
            </w:r>
            <w:r w:rsidR="005A3172" w:rsidRPr="007443CB">
              <w:rPr>
                <w:rFonts w:ascii="Arial" w:hAnsi="Arial" w:cs="Arial"/>
              </w:rPr>
              <w:t xml:space="preserve"> For authenticity, </w:t>
            </w:r>
            <w:r w:rsidR="00786EE1" w:rsidRPr="007443CB">
              <w:rPr>
                <w:rFonts w:ascii="Arial" w:hAnsi="Arial" w:cs="Arial"/>
              </w:rPr>
              <w:t xml:space="preserve">instead of music </w:t>
            </w:r>
            <w:r w:rsidR="005A3172" w:rsidRPr="007443CB">
              <w:rPr>
                <w:rFonts w:ascii="Arial" w:hAnsi="Arial" w:cs="Arial"/>
              </w:rPr>
              <w:t>you may choose to use loud ship sounds, sonar pings</w:t>
            </w:r>
            <w:r w:rsidR="00255CDE">
              <w:rPr>
                <w:rFonts w:ascii="Arial" w:hAnsi="Arial" w:cs="Arial"/>
              </w:rPr>
              <w:t>,</w:t>
            </w:r>
            <w:r w:rsidR="005A3172" w:rsidRPr="007443CB">
              <w:rPr>
                <w:rFonts w:ascii="Arial" w:hAnsi="Arial" w:cs="Arial"/>
              </w:rPr>
              <w:t xml:space="preserve"> or construction sounds to create the noise pollution.</w:t>
            </w:r>
            <w:r w:rsidR="00E70C04" w:rsidRPr="007443CB">
              <w:rPr>
                <w:rFonts w:ascii="Arial" w:hAnsi="Arial" w:cs="Arial"/>
              </w:rPr>
              <w:t xml:space="preserve"> </w:t>
            </w:r>
            <w:r w:rsidR="005A3172" w:rsidRPr="007443CB">
              <w:rPr>
                <w:rFonts w:ascii="Arial" w:hAnsi="Arial" w:cs="Arial"/>
              </w:rPr>
              <w:t>The students then compare the results of the first part of the l</w:t>
            </w:r>
            <w:r w:rsidR="00E70C04" w:rsidRPr="007443CB">
              <w:rPr>
                <w:rFonts w:ascii="Arial" w:hAnsi="Arial" w:cs="Arial"/>
              </w:rPr>
              <w:t>esson with those in the second.</w:t>
            </w:r>
            <w:r w:rsidR="005A3172" w:rsidRPr="007443CB">
              <w:rPr>
                <w:rFonts w:ascii="Arial" w:hAnsi="Arial" w:cs="Arial"/>
              </w:rPr>
              <w:t xml:space="preserve"> It is important that after each activity the students record the same information as the first time, so they can compare their experiences with and without noise pollution. </w:t>
            </w:r>
          </w:p>
          <w:p w14:paraId="4C6C0592" w14:textId="77777777" w:rsidR="005A3172" w:rsidRPr="007443CB" w:rsidRDefault="005A3172" w:rsidP="005A3172">
            <w:pPr>
              <w:rPr>
                <w:rFonts w:ascii="Arial" w:hAnsi="Arial" w:cs="Arial"/>
              </w:rPr>
            </w:pPr>
          </w:p>
          <w:p w14:paraId="671E80DD" w14:textId="77777777" w:rsidR="005A3172" w:rsidRPr="007443CB" w:rsidRDefault="005A3172" w:rsidP="005A3172">
            <w:pPr>
              <w:rPr>
                <w:rFonts w:ascii="Arial" w:hAnsi="Arial" w:cs="Arial"/>
                <w:b/>
              </w:rPr>
            </w:pPr>
            <w:r w:rsidRPr="007443CB">
              <w:rPr>
                <w:rFonts w:ascii="Arial" w:hAnsi="Arial" w:cs="Arial"/>
              </w:rPr>
              <w:t>The intention of the lesson is to create an understanding of what the whales normally experience, and compare it to what the whales may experience with noise pollution.</w:t>
            </w:r>
          </w:p>
          <w:p w14:paraId="18427B6C" w14:textId="77777777" w:rsidR="005A3172" w:rsidRPr="007443CB" w:rsidRDefault="005A3172" w:rsidP="00B8616B">
            <w:pPr>
              <w:rPr>
                <w:rFonts w:ascii="Arial" w:hAnsi="Arial" w:cs="Arial"/>
                <w:b/>
              </w:rPr>
            </w:pPr>
          </w:p>
          <w:tbl>
            <w:tblPr>
              <w:tblStyle w:val="LightShading-Accent11"/>
              <w:tblW w:w="10762" w:type="dxa"/>
              <w:tblLook w:val="04A0" w:firstRow="1" w:lastRow="0" w:firstColumn="1" w:lastColumn="0" w:noHBand="0" w:noVBand="1"/>
            </w:tblPr>
            <w:tblGrid>
              <w:gridCol w:w="1701"/>
              <w:gridCol w:w="3391"/>
              <w:gridCol w:w="5670"/>
            </w:tblGrid>
            <w:tr w:rsidR="005A3172" w:rsidRPr="007443CB" w14:paraId="6492450F" w14:textId="77777777" w:rsidTr="00822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184347"/>
                    <w:bottom w:val="single" w:sz="8" w:space="0" w:color="184347"/>
                  </w:tcBorders>
                </w:tcPr>
                <w:p w14:paraId="4985AF9B" w14:textId="77777777" w:rsidR="005A3172" w:rsidRPr="00747B46" w:rsidRDefault="005A3172" w:rsidP="006806C0">
                  <w:pPr>
                    <w:rPr>
                      <w:rFonts w:ascii="Arial" w:hAnsi="Arial" w:cs="Arial"/>
                      <w:color w:val="1C3D50"/>
                    </w:rPr>
                  </w:pPr>
                  <w:r w:rsidRPr="00747B46">
                    <w:rPr>
                      <w:rFonts w:ascii="Arial" w:hAnsi="Arial" w:cs="Arial"/>
                      <w:color w:val="1C3D50"/>
                    </w:rPr>
                    <w:t xml:space="preserve">Activity </w:t>
                  </w:r>
                </w:p>
              </w:tc>
              <w:tc>
                <w:tcPr>
                  <w:tcW w:w="3391" w:type="dxa"/>
                  <w:tcBorders>
                    <w:top w:val="single" w:sz="8" w:space="0" w:color="184347"/>
                    <w:bottom w:val="single" w:sz="8" w:space="0" w:color="184347"/>
                  </w:tcBorders>
                </w:tcPr>
                <w:p w14:paraId="28AEB131" w14:textId="77777777" w:rsidR="005A3172" w:rsidRPr="00747B46" w:rsidRDefault="005A3172" w:rsidP="006806C0">
                  <w:pPr>
                    <w:cnfStyle w:val="100000000000" w:firstRow="1"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 xml:space="preserve">Resources </w:t>
                  </w:r>
                </w:p>
              </w:tc>
              <w:tc>
                <w:tcPr>
                  <w:tcW w:w="5670" w:type="dxa"/>
                  <w:tcBorders>
                    <w:top w:val="single" w:sz="8" w:space="0" w:color="184347"/>
                    <w:bottom w:val="single" w:sz="8" w:space="0" w:color="184347"/>
                  </w:tcBorders>
                </w:tcPr>
                <w:p w14:paraId="50D05D25" w14:textId="4B2A0175" w:rsidR="005A3172" w:rsidRPr="00747B46" w:rsidRDefault="001369F3" w:rsidP="006806C0">
                  <w:pPr>
                    <w:cnfStyle w:val="100000000000" w:firstRow="1"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Teaching P</w:t>
                  </w:r>
                  <w:r w:rsidR="005A3172" w:rsidRPr="00747B46">
                    <w:rPr>
                      <w:rFonts w:ascii="Arial" w:hAnsi="Arial" w:cs="Arial"/>
                      <w:color w:val="1C3D50"/>
                    </w:rPr>
                    <w:t xml:space="preserve">oints </w:t>
                  </w:r>
                </w:p>
              </w:tc>
            </w:tr>
            <w:tr w:rsidR="005A3172" w:rsidRPr="007443CB" w14:paraId="79FA39C9" w14:textId="77777777" w:rsidTr="0082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184347"/>
                    <w:bottom w:val="nil"/>
                  </w:tcBorders>
                  <w:shd w:val="clear" w:color="auto" w:fill="B7BBC1"/>
                </w:tcPr>
                <w:p w14:paraId="5A702A83" w14:textId="2D89F74B" w:rsidR="005A3172" w:rsidRPr="00747B46" w:rsidRDefault="007C6BF4" w:rsidP="006806C0">
                  <w:pPr>
                    <w:rPr>
                      <w:rFonts w:ascii="Arial" w:hAnsi="Arial" w:cs="Arial"/>
                      <w:b w:val="0"/>
                      <w:color w:val="1C3D50"/>
                    </w:rPr>
                  </w:pPr>
                  <w:r w:rsidRPr="00747B46">
                    <w:rPr>
                      <w:rFonts w:ascii="Arial" w:hAnsi="Arial" w:cs="Arial"/>
                      <w:b w:val="0"/>
                      <w:color w:val="1C3D50"/>
                    </w:rPr>
                    <w:t>Hunt Like a Biggs Killer Whale</w:t>
                  </w:r>
                </w:p>
                <w:p w14:paraId="1C1BCA2B" w14:textId="77777777" w:rsidR="005A3172" w:rsidRPr="00747B46" w:rsidRDefault="005A3172" w:rsidP="006806C0">
                  <w:pPr>
                    <w:rPr>
                      <w:rFonts w:ascii="Arial" w:hAnsi="Arial" w:cs="Arial"/>
                      <w:color w:val="1C3D50"/>
                    </w:rPr>
                  </w:pPr>
                </w:p>
                <w:p w14:paraId="7127A0A5" w14:textId="071EDFA1" w:rsidR="005A3172" w:rsidRPr="00747B46" w:rsidRDefault="005A3172" w:rsidP="006806C0">
                  <w:pPr>
                    <w:rPr>
                      <w:rFonts w:ascii="Arial" w:hAnsi="Arial" w:cs="Arial"/>
                      <w:color w:val="1C3D50"/>
                    </w:rPr>
                  </w:pPr>
                </w:p>
              </w:tc>
              <w:tc>
                <w:tcPr>
                  <w:tcW w:w="3391" w:type="dxa"/>
                  <w:tcBorders>
                    <w:top w:val="single" w:sz="8" w:space="0" w:color="184347"/>
                    <w:bottom w:val="nil"/>
                  </w:tcBorders>
                  <w:shd w:val="clear" w:color="auto" w:fill="B7BBC1"/>
                </w:tcPr>
                <w:p w14:paraId="184ACFA8" w14:textId="7ED01AC8" w:rsidR="005A3172" w:rsidRPr="00747B46" w:rsidRDefault="000D3248"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A l</w:t>
                  </w:r>
                  <w:r w:rsidR="005A3172" w:rsidRPr="00747B46">
                    <w:rPr>
                      <w:rFonts w:ascii="Arial" w:hAnsi="Arial" w:cs="Arial"/>
                      <w:color w:val="1C3D50"/>
                    </w:rPr>
                    <w:t xml:space="preserve">arge </w:t>
                  </w:r>
                  <w:r w:rsidRPr="00747B46">
                    <w:rPr>
                      <w:rFonts w:ascii="Arial" w:hAnsi="Arial" w:cs="Arial"/>
                      <w:color w:val="1C3D50"/>
                    </w:rPr>
                    <w:t>space</w:t>
                  </w:r>
                </w:p>
                <w:p w14:paraId="090D214C" w14:textId="53CFC308" w:rsidR="005A3172" w:rsidRPr="00747B46" w:rsidRDefault="005A3172" w:rsidP="00F11C3A">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Small, palm</w:t>
                  </w:r>
                  <w:r w:rsidR="00F11C3A" w:rsidRPr="00747B46">
                    <w:rPr>
                      <w:rFonts w:ascii="Arial" w:hAnsi="Arial" w:cs="Arial"/>
                      <w:color w:val="1C3D50"/>
                    </w:rPr>
                    <w:t>-</w:t>
                  </w:r>
                  <w:r w:rsidRPr="00747B46">
                    <w:rPr>
                      <w:rFonts w:ascii="Arial" w:hAnsi="Arial" w:cs="Arial"/>
                      <w:color w:val="1C3D50"/>
                    </w:rPr>
                    <w:t>sized noise maker</w:t>
                  </w:r>
                </w:p>
              </w:tc>
              <w:tc>
                <w:tcPr>
                  <w:tcW w:w="5670" w:type="dxa"/>
                  <w:tcBorders>
                    <w:top w:val="single" w:sz="8" w:space="0" w:color="184347"/>
                    <w:bottom w:val="nil"/>
                  </w:tcBorders>
                  <w:shd w:val="clear" w:color="auto" w:fill="B7BBC1"/>
                </w:tcPr>
                <w:p w14:paraId="1C4E93F8" w14:textId="3BF0B59F" w:rsidR="007C6BF4" w:rsidRPr="00747B46" w:rsidRDefault="007C6BF4"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See “Activity Details” at the end of this lesson plan for complete description of this activity as well as additional background information.</w:t>
                  </w:r>
                </w:p>
                <w:p w14:paraId="3364310C" w14:textId="77777777" w:rsidR="007C6BF4" w:rsidRPr="00747B46" w:rsidRDefault="007C6BF4"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4FC428F5" w14:textId="792E6EC9" w:rsidR="007C6BF4" w:rsidRPr="00747B46" w:rsidRDefault="007C6BF4"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If suitable for your class, have the students brainstorm and pursue inquiry around</w:t>
                  </w:r>
                  <w:r w:rsidR="00F11C3A" w:rsidRPr="00747B46">
                    <w:rPr>
                      <w:rFonts w:ascii="Arial" w:hAnsi="Arial" w:cs="Arial"/>
                      <w:color w:val="1C3D50"/>
                    </w:rPr>
                    <w:t xml:space="preserve"> the</w:t>
                  </w:r>
                  <w:r w:rsidRPr="00747B46">
                    <w:rPr>
                      <w:rFonts w:ascii="Arial" w:hAnsi="Arial" w:cs="Arial"/>
                      <w:color w:val="1C3D50"/>
                    </w:rPr>
                    <w:t xml:space="preserve"> Biggs </w:t>
                  </w:r>
                  <w:r w:rsidR="00E70C04" w:rsidRPr="00747B46">
                    <w:rPr>
                      <w:rFonts w:ascii="Arial" w:hAnsi="Arial" w:cs="Arial"/>
                      <w:color w:val="1C3D50"/>
                    </w:rPr>
                    <w:t>killer whale</w:t>
                  </w:r>
                  <w:r w:rsidRPr="00747B46">
                    <w:rPr>
                      <w:rFonts w:ascii="Arial" w:hAnsi="Arial" w:cs="Arial"/>
                      <w:color w:val="1C3D50"/>
                    </w:rPr>
                    <w:t xml:space="preserve"> before completing this activity.</w:t>
                  </w:r>
                </w:p>
                <w:p w14:paraId="4FFDDBE7" w14:textId="77777777" w:rsidR="007C6BF4" w:rsidRPr="00747B46" w:rsidRDefault="007C6BF4"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34C808A1" w14:textId="77777777" w:rsidR="00E0798F" w:rsidRPr="00747B46" w:rsidRDefault="007C6BF4"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In this activity, o</w:t>
                  </w:r>
                  <w:r w:rsidR="005A3172" w:rsidRPr="00747B46">
                    <w:rPr>
                      <w:rFonts w:ascii="Arial" w:hAnsi="Arial" w:cs="Arial"/>
                      <w:color w:val="1C3D50"/>
                    </w:rPr>
                    <w:t>ne group of students is a whale pod, and the rest of the students are seals. Using sound clues, the whales try and catch a seal.</w:t>
                  </w:r>
                  <w:r w:rsidRPr="00747B46">
                    <w:rPr>
                      <w:rFonts w:ascii="Arial" w:hAnsi="Arial" w:cs="Arial"/>
                      <w:color w:val="1C3D50"/>
                    </w:rPr>
                    <w:t xml:space="preserve"> </w:t>
                  </w:r>
                </w:p>
                <w:p w14:paraId="0BB740E6" w14:textId="77777777" w:rsidR="00E0798F" w:rsidRPr="00747B46" w:rsidRDefault="00E0798F"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38356945" w14:textId="74144AF7" w:rsidR="00E0798F" w:rsidRPr="00747B46" w:rsidRDefault="00E0798F"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Remember to try the activity once without extra sound, and once with noise pollution (for example, play very loud music).</w:t>
                  </w:r>
                </w:p>
                <w:p w14:paraId="104167BD" w14:textId="77777777" w:rsidR="00E0798F" w:rsidRPr="00747B46" w:rsidRDefault="00E0798F"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5F67AC82" w14:textId="78FFE313" w:rsidR="005A3172" w:rsidRPr="00747B46" w:rsidRDefault="007C6BF4" w:rsidP="007C6BF4">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After the activity, g</w:t>
                  </w:r>
                  <w:r w:rsidR="005A3172" w:rsidRPr="00747B46">
                    <w:rPr>
                      <w:rFonts w:ascii="Arial" w:hAnsi="Arial" w:cs="Arial"/>
                      <w:color w:val="1C3D50"/>
                    </w:rPr>
                    <w:t>ive the students time to record their experience. Did they have any surprises?</w:t>
                  </w:r>
                </w:p>
                <w:p w14:paraId="220A2355" w14:textId="77777777" w:rsidR="007C6BF4" w:rsidRPr="00747B46" w:rsidRDefault="007C6BF4"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tc>
            </w:tr>
            <w:tr w:rsidR="005A3172" w:rsidRPr="007443CB" w14:paraId="76734158" w14:textId="77777777" w:rsidTr="0082297B">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0F87BFEB" w14:textId="20E0D263" w:rsidR="005A3172" w:rsidRPr="00747B46" w:rsidRDefault="0084202E" w:rsidP="006806C0">
                  <w:pPr>
                    <w:rPr>
                      <w:rFonts w:ascii="Arial" w:hAnsi="Arial" w:cs="Arial"/>
                      <w:b w:val="0"/>
                      <w:color w:val="1C3D50"/>
                    </w:rPr>
                  </w:pPr>
                  <w:r w:rsidRPr="00747B46">
                    <w:rPr>
                      <w:rFonts w:ascii="Arial" w:hAnsi="Arial" w:cs="Arial"/>
                      <w:b w:val="0"/>
                      <w:color w:val="1C3D50"/>
                    </w:rPr>
                    <w:t>Echolocate to the E</w:t>
                  </w:r>
                  <w:r w:rsidR="005A3172" w:rsidRPr="00747B46">
                    <w:rPr>
                      <w:rFonts w:ascii="Arial" w:hAnsi="Arial" w:cs="Arial"/>
                      <w:b w:val="0"/>
                      <w:color w:val="1C3D50"/>
                    </w:rPr>
                    <w:t>nd</w:t>
                  </w:r>
                </w:p>
                <w:p w14:paraId="06252A43" w14:textId="7F6D412F" w:rsidR="005A3172" w:rsidRPr="00747B46" w:rsidRDefault="005A3172" w:rsidP="006806C0">
                  <w:pPr>
                    <w:rPr>
                      <w:rFonts w:ascii="Arial" w:hAnsi="Arial" w:cs="Arial"/>
                      <w:color w:val="1C3D50"/>
                    </w:rPr>
                  </w:pPr>
                </w:p>
              </w:tc>
              <w:tc>
                <w:tcPr>
                  <w:tcW w:w="3391" w:type="dxa"/>
                  <w:tcBorders>
                    <w:top w:val="nil"/>
                    <w:bottom w:val="nil"/>
                  </w:tcBorders>
                </w:tcPr>
                <w:p w14:paraId="5AD301C3" w14:textId="74B79119" w:rsidR="005A3172" w:rsidRPr="00747B46" w:rsidRDefault="005A3172"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A large space</w:t>
                  </w:r>
                </w:p>
              </w:tc>
              <w:tc>
                <w:tcPr>
                  <w:tcW w:w="5670" w:type="dxa"/>
                  <w:tcBorders>
                    <w:top w:val="nil"/>
                    <w:bottom w:val="nil"/>
                  </w:tcBorders>
                </w:tcPr>
                <w:p w14:paraId="60FE0874" w14:textId="77777777" w:rsidR="0084202E" w:rsidRPr="00747B46" w:rsidRDefault="0084202E"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See “Activity Details” at the end of this lesson plan for complete description of this activity as well as additional background information.</w:t>
                  </w:r>
                </w:p>
                <w:p w14:paraId="1F854C40" w14:textId="77777777" w:rsidR="0084202E" w:rsidRPr="00747B46" w:rsidRDefault="0084202E"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11727622" w14:textId="35844CA4" w:rsidR="005A3172" w:rsidRPr="00747B46" w:rsidRDefault="00CA2223"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In this activity, s</w:t>
                  </w:r>
                  <w:r w:rsidR="005A3172" w:rsidRPr="00747B46">
                    <w:rPr>
                      <w:rFonts w:ascii="Arial" w:hAnsi="Arial" w:cs="Arial"/>
                      <w:color w:val="1C3D50"/>
                    </w:rPr>
                    <w:t>tudents make a human tunnel</w:t>
                  </w:r>
                  <w:r w:rsidR="009456FD" w:rsidRPr="00747B46">
                    <w:rPr>
                      <w:rFonts w:ascii="Arial" w:hAnsi="Arial" w:cs="Arial"/>
                      <w:color w:val="1C3D50"/>
                    </w:rPr>
                    <w:t xml:space="preserve"> through</w:t>
                  </w:r>
                  <w:r w:rsidR="005A3172" w:rsidRPr="00747B46">
                    <w:rPr>
                      <w:rFonts w:ascii="Arial" w:hAnsi="Arial" w:cs="Arial"/>
                      <w:color w:val="1C3D50"/>
                    </w:rPr>
                    <w:t xml:space="preserve"> which a blindfolded </w:t>
                  </w:r>
                  <w:r w:rsidR="006D623F" w:rsidRPr="00747B46">
                    <w:rPr>
                      <w:rFonts w:ascii="Arial" w:hAnsi="Arial" w:cs="Arial"/>
                      <w:color w:val="1C3D50"/>
                    </w:rPr>
                    <w:t>“</w:t>
                  </w:r>
                  <w:r w:rsidR="005A3172" w:rsidRPr="00747B46">
                    <w:rPr>
                      <w:rFonts w:ascii="Arial" w:hAnsi="Arial" w:cs="Arial"/>
                      <w:color w:val="1C3D50"/>
                    </w:rPr>
                    <w:t>whale</w:t>
                  </w:r>
                  <w:r w:rsidR="006D623F" w:rsidRPr="00747B46">
                    <w:rPr>
                      <w:rFonts w:ascii="Arial" w:hAnsi="Arial" w:cs="Arial"/>
                      <w:color w:val="1C3D50"/>
                    </w:rPr>
                    <w:t>”</w:t>
                  </w:r>
                  <w:r w:rsidR="005A3172" w:rsidRPr="00747B46">
                    <w:rPr>
                      <w:rFonts w:ascii="Arial" w:hAnsi="Arial" w:cs="Arial"/>
                      <w:color w:val="1C3D50"/>
                    </w:rPr>
                    <w:t xml:space="preserve"> navigates to a fish. The tunnel helps the whale by making noise when the whale strays off course. </w:t>
                  </w:r>
                </w:p>
                <w:p w14:paraId="4A626B87" w14:textId="77777777" w:rsidR="00E0798F" w:rsidRPr="00747B46" w:rsidRDefault="00E0798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6F2AA807" w14:textId="498CC9D6" w:rsidR="005A3172" w:rsidRPr="00747B46" w:rsidRDefault="00E0798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lastRenderedPageBreak/>
                    <w:t>Remember to try the activity once without extra sound, and once with noise pollution (for example, play very loud music).</w:t>
                  </w:r>
                </w:p>
                <w:p w14:paraId="3927E3FE" w14:textId="77777777" w:rsidR="00E0798F" w:rsidRPr="00747B46" w:rsidRDefault="00E0798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19872501" w14:textId="77777777" w:rsidR="00CA2223" w:rsidRPr="00747B46" w:rsidRDefault="00CA2223"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After the activity, h</w:t>
                  </w:r>
                  <w:r w:rsidR="005A3172" w:rsidRPr="00747B46">
                    <w:rPr>
                      <w:rFonts w:ascii="Arial" w:hAnsi="Arial" w:cs="Arial"/>
                      <w:color w:val="1C3D50"/>
                    </w:rPr>
                    <w:t>ave the students discuss their experiences</w:t>
                  </w:r>
                  <w:r w:rsidR="001E1090" w:rsidRPr="00747B46">
                    <w:rPr>
                      <w:rFonts w:ascii="Arial" w:hAnsi="Arial" w:cs="Arial"/>
                      <w:color w:val="1C3D50"/>
                    </w:rPr>
                    <w:t>.</w:t>
                  </w:r>
                  <w:r w:rsidR="005A3172" w:rsidRPr="00747B46">
                    <w:rPr>
                      <w:rFonts w:ascii="Arial" w:hAnsi="Arial" w:cs="Arial"/>
                      <w:color w:val="1C3D50"/>
                    </w:rPr>
                    <w:t xml:space="preserve"> </w:t>
                  </w:r>
                </w:p>
                <w:p w14:paraId="481AFC8A" w14:textId="7D310E89" w:rsidR="00CA2223" w:rsidRPr="00747B46" w:rsidRDefault="001E1090" w:rsidP="00CA222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H</w:t>
                  </w:r>
                  <w:r w:rsidR="005A3172" w:rsidRPr="00747B46">
                    <w:rPr>
                      <w:rFonts w:ascii="Arial" w:hAnsi="Arial" w:cs="Arial"/>
                      <w:color w:val="1C3D50"/>
                    </w:rPr>
                    <w:t>ow difficult was it to find the fish?</w:t>
                  </w:r>
                  <w:r w:rsidR="00516C5C" w:rsidRPr="00747B46">
                    <w:rPr>
                      <w:rFonts w:ascii="Arial" w:hAnsi="Arial" w:cs="Arial"/>
                      <w:color w:val="1C3D50"/>
                    </w:rPr>
                    <w:t xml:space="preserve"> </w:t>
                  </w:r>
                </w:p>
                <w:p w14:paraId="20477B1A" w14:textId="4E5712C6" w:rsidR="005A3172" w:rsidRPr="00747B46" w:rsidRDefault="005A3172" w:rsidP="00CA222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How difficult was it to trust their ears rather than their eyes?</w:t>
                  </w:r>
                </w:p>
                <w:p w14:paraId="5F7068D9" w14:textId="0AC49561" w:rsidR="00CA2223" w:rsidRPr="00747B46" w:rsidRDefault="00CA2223" w:rsidP="00E0798F">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tc>
            </w:tr>
            <w:tr w:rsidR="005A3172" w:rsidRPr="007443CB" w14:paraId="3AC8446D" w14:textId="77777777" w:rsidTr="00D82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B7BBC1"/>
                </w:tcPr>
                <w:p w14:paraId="3E9EB81E" w14:textId="0E6FF0E2" w:rsidR="005A3172" w:rsidRPr="00747B46" w:rsidRDefault="009C1035" w:rsidP="006806C0">
                  <w:pPr>
                    <w:tabs>
                      <w:tab w:val="center" w:pos="726"/>
                    </w:tabs>
                    <w:rPr>
                      <w:rFonts w:ascii="Arial" w:hAnsi="Arial" w:cs="Arial"/>
                      <w:b w:val="0"/>
                      <w:color w:val="1C3D50"/>
                    </w:rPr>
                  </w:pPr>
                  <w:r w:rsidRPr="00747B46">
                    <w:rPr>
                      <w:rFonts w:ascii="Arial" w:hAnsi="Arial" w:cs="Arial"/>
                      <w:b w:val="0"/>
                      <w:color w:val="1C3D50"/>
                    </w:rPr>
                    <w:lastRenderedPageBreak/>
                    <w:t>Do You Speak My L</w:t>
                  </w:r>
                  <w:r w:rsidR="005A3172" w:rsidRPr="00747B46">
                    <w:rPr>
                      <w:rFonts w:ascii="Arial" w:hAnsi="Arial" w:cs="Arial"/>
                      <w:b w:val="0"/>
                      <w:color w:val="1C3D50"/>
                    </w:rPr>
                    <w:t xml:space="preserve">anguage? </w:t>
                  </w:r>
                </w:p>
                <w:p w14:paraId="6A0A2725" w14:textId="77777777" w:rsidR="005A3172" w:rsidRPr="00747B46" w:rsidRDefault="005A3172" w:rsidP="006806C0">
                  <w:pPr>
                    <w:tabs>
                      <w:tab w:val="center" w:pos="726"/>
                    </w:tabs>
                    <w:rPr>
                      <w:rFonts w:ascii="Arial" w:hAnsi="Arial" w:cs="Arial"/>
                      <w:color w:val="1C3D50"/>
                    </w:rPr>
                  </w:pPr>
                </w:p>
                <w:p w14:paraId="228CA4E3" w14:textId="06F765B7" w:rsidR="005A3172" w:rsidRPr="00747B46" w:rsidRDefault="005A3172" w:rsidP="006806C0">
                  <w:pPr>
                    <w:tabs>
                      <w:tab w:val="center" w:pos="726"/>
                    </w:tabs>
                    <w:rPr>
                      <w:rFonts w:ascii="Arial" w:hAnsi="Arial" w:cs="Arial"/>
                      <w:color w:val="1C3D50"/>
                    </w:rPr>
                  </w:pPr>
                </w:p>
              </w:tc>
              <w:tc>
                <w:tcPr>
                  <w:tcW w:w="3391" w:type="dxa"/>
                  <w:tcBorders>
                    <w:top w:val="nil"/>
                    <w:bottom w:val="nil"/>
                  </w:tcBorders>
                  <w:shd w:val="clear" w:color="auto" w:fill="B7BBC1"/>
                </w:tcPr>
                <w:p w14:paraId="089E6844" w14:textId="550DB378" w:rsidR="005A3172" w:rsidRPr="00747B46" w:rsidRDefault="00974BDC"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i/>
                      <w:color w:val="1C3D50"/>
                    </w:rPr>
                    <w:t>Words - Do You Speak My Language</w:t>
                  </w:r>
                  <w:proofErr w:type="gramStart"/>
                  <w:r w:rsidRPr="00747B46">
                    <w:rPr>
                      <w:rFonts w:ascii="Arial" w:hAnsi="Arial" w:cs="Arial"/>
                      <w:i/>
                      <w:color w:val="1C3D50"/>
                    </w:rPr>
                    <w:t>?.</w:t>
                  </w:r>
                  <w:proofErr w:type="spellStart"/>
                  <w:r w:rsidRPr="00747B46">
                    <w:rPr>
                      <w:rFonts w:ascii="Arial" w:hAnsi="Arial" w:cs="Arial"/>
                      <w:i/>
                      <w:color w:val="1C3D50"/>
                    </w:rPr>
                    <w:t>docx</w:t>
                  </w:r>
                  <w:proofErr w:type="spellEnd"/>
                  <w:proofErr w:type="gramEnd"/>
                </w:p>
              </w:tc>
              <w:tc>
                <w:tcPr>
                  <w:tcW w:w="5670" w:type="dxa"/>
                  <w:tcBorders>
                    <w:top w:val="nil"/>
                    <w:bottom w:val="nil"/>
                  </w:tcBorders>
                  <w:shd w:val="clear" w:color="auto" w:fill="B7BBC1"/>
                </w:tcPr>
                <w:p w14:paraId="08718CCD" w14:textId="77777777" w:rsidR="00CA2223" w:rsidRPr="00747B46" w:rsidRDefault="00CA2223" w:rsidP="00CA2223">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See “Activity Details” at the end of this lesson plan for complete description of this activity as well as additional background information.</w:t>
                  </w:r>
                </w:p>
                <w:p w14:paraId="07333D76" w14:textId="77777777" w:rsidR="00CA2223" w:rsidRPr="00747B46" w:rsidRDefault="00CA2223"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360C6C9E" w14:textId="2F7D11A9" w:rsidR="00BF70D2" w:rsidRPr="00747B46" w:rsidRDefault="00BF70D2" w:rsidP="0043774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During the activity, students</w:t>
                  </w:r>
                  <w:r w:rsidR="0043774F" w:rsidRPr="00747B46">
                    <w:rPr>
                      <w:rFonts w:ascii="Arial" w:hAnsi="Arial" w:cs="Arial"/>
                      <w:color w:val="1C3D50"/>
                    </w:rPr>
                    <w:t xml:space="preserve"> are each given a word to say out loud. They must</w:t>
                  </w:r>
                  <w:r w:rsidRPr="00747B46">
                    <w:rPr>
                      <w:rFonts w:ascii="Arial" w:hAnsi="Arial" w:cs="Arial"/>
                      <w:color w:val="1C3D50"/>
                    </w:rPr>
                    <w:t xml:space="preserve"> listen for their pod member (</w:t>
                  </w:r>
                  <w:r w:rsidR="0043774F" w:rsidRPr="00747B46">
                    <w:rPr>
                      <w:rFonts w:ascii="Arial" w:hAnsi="Arial" w:cs="Arial"/>
                      <w:color w:val="1C3D50"/>
                    </w:rPr>
                    <w:t>who will be saying</w:t>
                  </w:r>
                  <w:r w:rsidRPr="00747B46">
                    <w:rPr>
                      <w:rFonts w:ascii="Arial" w:hAnsi="Arial" w:cs="Arial"/>
                      <w:color w:val="1C3D50"/>
                    </w:rPr>
                    <w:t xml:space="preserve"> the identical word), and their clan members (</w:t>
                  </w:r>
                  <w:r w:rsidR="0043774F" w:rsidRPr="00747B46">
                    <w:rPr>
                      <w:rFonts w:ascii="Arial" w:hAnsi="Arial" w:cs="Arial"/>
                      <w:color w:val="1C3D50"/>
                    </w:rPr>
                    <w:t xml:space="preserve">who will be saying </w:t>
                  </w:r>
                  <w:r w:rsidRPr="00747B46">
                    <w:rPr>
                      <w:rFonts w:ascii="Arial" w:hAnsi="Arial" w:cs="Arial"/>
                      <w:color w:val="1C3D50"/>
                    </w:rPr>
                    <w:t>similar words).</w:t>
                  </w:r>
                </w:p>
                <w:p w14:paraId="6EEA6BF3" w14:textId="77777777" w:rsidR="005A3172" w:rsidRPr="00747B46" w:rsidRDefault="005A3172"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574E555A" w14:textId="27FD7CD9" w:rsidR="00E0798F" w:rsidRPr="00747B46" w:rsidRDefault="00E0798F"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Remember to try the activity once without extra sound, and once with noise pollution (for example, play very loud music).</w:t>
                  </w:r>
                </w:p>
                <w:p w14:paraId="732D32A9" w14:textId="77777777" w:rsidR="00E0798F" w:rsidRPr="00747B46" w:rsidRDefault="00E0798F" w:rsidP="006806C0">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p w14:paraId="26A67F74" w14:textId="77777777" w:rsidR="00AA44FF" w:rsidRPr="00747B46" w:rsidRDefault="005A3172" w:rsidP="00CA2223">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After the activity</w:t>
                  </w:r>
                  <w:r w:rsidR="00CA2223" w:rsidRPr="00747B46">
                    <w:rPr>
                      <w:rFonts w:ascii="Arial" w:hAnsi="Arial" w:cs="Arial"/>
                      <w:color w:val="1C3D50"/>
                    </w:rPr>
                    <w:t>, d</w:t>
                  </w:r>
                  <w:r w:rsidRPr="00747B46">
                    <w:rPr>
                      <w:rFonts w:ascii="Arial" w:hAnsi="Arial" w:cs="Arial"/>
                      <w:color w:val="1C3D50"/>
                    </w:rPr>
                    <w:t>iscuss</w:t>
                  </w:r>
                  <w:r w:rsidR="00AA44FF" w:rsidRPr="00747B46">
                    <w:rPr>
                      <w:rFonts w:ascii="Arial" w:hAnsi="Arial" w:cs="Arial"/>
                      <w:color w:val="1C3D50"/>
                    </w:rPr>
                    <w:t>:</w:t>
                  </w:r>
                </w:p>
                <w:p w14:paraId="044290D4" w14:textId="7124039A" w:rsidR="00AA44FF" w:rsidRPr="00747B46" w:rsidRDefault="00AA44FF" w:rsidP="00AA44F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H</w:t>
                  </w:r>
                  <w:r w:rsidR="005A3172" w:rsidRPr="00747B46">
                    <w:rPr>
                      <w:rFonts w:ascii="Arial" w:hAnsi="Arial" w:cs="Arial"/>
                      <w:color w:val="1C3D50"/>
                    </w:rPr>
                    <w:t xml:space="preserve">ow </w:t>
                  </w:r>
                  <w:r w:rsidRPr="00747B46">
                    <w:rPr>
                      <w:rFonts w:ascii="Arial" w:hAnsi="Arial" w:cs="Arial"/>
                      <w:color w:val="1C3D50"/>
                    </w:rPr>
                    <w:t>did sound impact this activity?</w:t>
                  </w:r>
                </w:p>
                <w:p w14:paraId="1420966C" w14:textId="775BD3DA" w:rsidR="005A3172" w:rsidRPr="00747B46" w:rsidRDefault="005A3172" w:rsidP="00AA44F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r w:rsidRPr="00747B46">
                    <w:rPr>
                      <w:rFonts w:ascii="Arial" w:hAnsi="Arial" w:cs="Arial"/>
                      <w:color w:val="1C3D50"/>
                    </w:rPr>
                    <w:t>How much more difficult would it be if you needed to hear complete messages, instead of ju</w:t>
                  </w:r>
                  <w:r w:rsidR="00AA44FF" w:rsidRPr="00747B46">
                    <w:rPr>
                      <w:rFonts w:ascii="Arial" w:hAnsi="Arial" w:cs="Arial"/>
                      <w:color w:val="1C3D50"/>
                    </w:rPr>
                    <w:t>st words?</w:t>
                  </w:r>
                </w:p>
                <w:p w14:paraId="7BEC7EC5" w14:textId="5E6CEF2E" w:rsidR="00CA2223" w:rsidRPr="00747B46" w:rsidRDefault="00CA2223" w:rsidP="00CA2223">
                  <w:pPr>
                    <w:cnfStyle w:val="000000100000" w:firstRow="0" w:lastRow="0" w:firstColumn="0" w:lastColumn="0" w:oddVBand="0" w:evenVBand="0" w:oddHBand="1" w:evenHBand="0" w:firstRowFirstColumn="0" w:firstRowLastColumn="0" w:lastRowFirstColumn="0" w:lastRowLastColumn="0"/>
                    <w:rPr>
                      <w:rFonts w:ascii="Arial" w:hAnsi="Arial" w:cs="Arial"/>
                      <w:color w:val="1C3D50"/>
                    </w:rPr>
                  </w:pPr>
                </w:p>
              </w:tc>
            </w:tr>
            <w:tr w:rsidR="005A3172" w:rsidRPr="007443CB" w14:paraId="4FAD48D6" w14:textId="77777777" w:rsidTr="00D826E8">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2FF5E2FD" w14:textId="628C90BA" w:rsidR="005A3172" w:rsidRPr="00747B46" w:rsidRDefault="005A3172" w:rsidP="006806C0">
                  <w:pPr>
                    <w:tabs>
                      <w:tab w:val="center" w:pos="726"/>
                    </w:tabs>
                    <w:rPr>
                      <w:rFonts w:ascii="Arial" w:hAnsi="Arial" w:cs="Arial"/>
                      <w:b w:val="0"/>
                      <w:color w:val="1C3D50"/>
                    </w:rPr>
                  </w:pPr>
                  <w:r w:rsidRPr="00747B46">
                    <w:rPr>
                      <w:rFonts w:ascii="Arial" w:hAnsi="Arial" w:cs="Arial"/>
                      <w:b w:val="0"/>
                      <w:color w:val="1C3D50"/>
                    </w:rPr>
                    <w:t>W</w:t>
                  </w:r>
                  <w:r w:rsidR="009C1035" w:rsidRPr="00747B46">
                    <w:rPr>
                      <w:rFonts w:ascii="Arial" w:hAnsi="Arial" w:cs="Arial"/>
                      <w:b w:val="0"/>
                      <w:color w:val="1C3D50"/>
                    </w:rPr>
                    <w:t>here Is I</w:t>
                  </w:r>
                  <w:r w:rsidRPr="00747B46">
                    <w:rPr>
                      <w:rFonts w:ascii="Arial" w:hAnsi="Arial" w:cs="Arial"/>
                      <w:b w:val="0"/>
                      <w:color w:val="1C3D50"/>
                    </w:rPr>
                    <w:t>t?</w:t>
                  </w:r>
                </w:p>
                <w:p w14:paraId="0711D224" w14:textId="77777777" w:rsidR="005A3172" w:rsidRPr="00747B46" w:rsidRDefault="005A3172" w:rsidP="006806C0">
                  <w:pPr>
                    <w:tabs>
                      <w:tab w:val="center" w:pos="726"/>
                    </w:tabs>
                    <w:rPr>
                      <w:rFonts w:ascii="Arial" w:hAnsi="Arial" w:cs="Arial"/>
                      <w:color w:val="1C3D50"/>
                    </w:rPr>
                  </w:pPr>
                </w:p>
                <w:p w14:paraId="51B75477" w14:textId="02FCDE14" w:rsidR="005A3172" w:rsidRPr="00747B46" w:rsidRDefault="005A3172" w:rsidP="006806C0">
                  <w:pPr>
                    <w:tabs>
                      <w:tab w:val="center" w:pos="726"/>
                    </w:tabs>
                    <w:rPr>
                      <w:rFonts w:ascii="Arial" w:hAnsi="Arial" w:cs="Arial"/>
                      <w:color w:val="1C3D50"/>
                    </w:rPr>
                  </w:pPr>
                </w:p>
              </w:tc>
              <w:tc>
                <w:tcPr>
                  <w:tcW w:w="3391" w:type="dxa"/>
                  <w:tcBorders>
                    <w:top w:val="nil"/>
                    <w:bottom w:val="nil"/>
                  </w:tcBorders>
                </w:tcPr>
                <w:p w14:paraId="265E7E80" w14:textId="249DBA73" w:rsidR="009778EF" w:rsidRPr="00747B46" w:rsidRDefault="00E74E70" w:rsidP="006806C0">
                  <w:pPr>
                    <w:cnfStyle w:val="000000000000" w:firstRow="0" w:lastRow="0" w:firstColumn="0" w:lastColumn="0" w:oddVBand="0" w:evenVBand="0" w:oddHBand="0" w:evenHBand="0" w:firstRowFirstColumn="0" w:firstRowLastColumn="0" w:lastRowFirstColumn="0" w:lastRowLastColumn="0"/>
                    <w:rPr>
                      <w:rFonts w:ascii="Arial" w:hAnsi="Arial" w:cs="Arial"/>
                      <w:i/>
                      <w:color w:val="1C3D50"/>
                    </w:rPr>
                  </w:pPr>
                  <w:r w:rsidRPr="00747B46">
                    <w:rPr>
                      <w:rFonts w:ascii="Arial" w:hAnsi="Arial" w:cs="Arial"/>
                      <w:i/>
                      <w:color w:val="1C3D50"/>
                    </w:rPr>
                    <w:t>Spot the D</w:t>
                  </w:r>
                  <w:r w:rsidR="009778EF" w:rsidRPr="00747B46">
                    <w:rPr>
                      <w:rFonts w:ascii="Arial" w:hAnsi="Arial" w:cs="Arial"/>
                      <w:i/>
                      <w:color w:val="1C3D50"/>
                    </w:rPr>
                    <w:t>ifferences 1.jpeg</w:t>
                  </w:r>
                  <w:r w:rsidR="005A3172" w:rsidRPr="00747B46">
                    <w:rPr>
                      <w:rFonts w:ascii="Arial" w:hAnsi="Arial" w:cs="Arial"/>
                      <w:i/>
                      <w:color w:val="1C3D50"/>
                    </w:rPr>
                    <w:t xml:space="preserve"> </w:t>
                  </w:r>
                </w:p>
                <w:p w14:paraId="41B8C61C" w14:textId="638473A3" w:rsidR="009778EF" w:rsidRPr="00747B46" w:rsidRDefault="00E74E70" w:rsidP="009778EF">
                  <w:pPr>
                    <w:cnfStyle w:val="000000000000" w:firstRow="0" w:lastRow="0" w:firstColumn="0" w:lastColumn="0" w:oddVBand="0" w:evenVBand="0" w:oddHBand="0" w:evenHBand="0" w:firstRowFirstColumn="0" w:firstRowLastColumn="0" w:lastRowFirstColumn="0" w:lastRowLastColumn="0"/>
                    <w:rPr>
                      <w:rFonts w:ascii="Arial" w:hAnsi="Arial" w:cs="Arial"/>
                      <w:i/>
                      <w:color w:val="1C3D50"/>
                    </w:rPr>
                  </w:pPr>
                  <w:r w:rsidRPr="00747B46">
                    <w:rPr>
                      <w:rFonts w:ascii="Arial" w:hAnsi="Arial" w:cs="Arial"/>
                      <w:i/>
                      <w:color w:val="1C3D50"/>
                    </w:rPr>
                    <w:t>Spot the D</w:t>
                  </w:r>
                  <w:r w:rsidR="009778EF" w:rsidRPr="00747B46">
                    <w:rPr>
                      <w:rFonts w:ascii="Arial" w:hAnsi="Arial" w:cs="Arial"/>
                      <w:i/>
                      <w:color w:val="1C3D50"/>
                    </w:rPr>
                    <w:t xml:space="preserve">ifferences 2.jpeg </w:t>
                  </w:r>
                </w:p>
                <w:p w14:paraId="3E183512" w14:textId="77777777" w:rsidR="009778EF" w:rsidRPr="00747B46" w:rsidRDefault="009778E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01304B93" w14:textId="1484671A" w:rsidR="005A3172" w:rsidRPr="00747B46" w:rsidRDefault="009778E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W</w:t>
                  </w:r>
                  <w:r w:rsidR="005A3172" w:rsidRPr="00747B46">
                    <w:rPr>
                      <w:rFonts w:ascii="Arial" w:hAnsi="Arial" w:cs="Arial"/>
                      <w:color w:val="1C3D50"/>
                    </w:rPr>
                    <w:t xml:space="preserve">axed paper </w:t>
                  </w:r>
                </w:p>
              </w:tc>
              <w:tc>
                <w:tcPr>
                  <w:tcW w:w="5670" w:type="dxa"/>
                  <w:tcBorders>
                    <w:top w:val="nil"/>
                    <w:bottom w:val="nil"/>
                  </w:tcBorders>
                </w:tcPr>
                <w:p w14:paraId="68D35519" w14:textId="18A21A66" w:rsidR="00AA44FF"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 xml:space="preserve">See “Activity Details” at the end of this lesson plan for complete description of this activity. </w:t>
                  </w:r>
                </w:p>
                <w:p w14:paraId="27984BD6" w14:textId="77777777" w:rsidR="00AA44FF"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2AC03242" w14:textId="6C1B5151" w:rsidR="005A3172"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In this activity s</w:t>
                  </w:r>
                  <w:r w:rsidR="005A3172" w:rsidRPr="00747B46">
                    <w:rPr>
                      <w:rFonts w:ascii="Arial" w:hAnsi="Arial" w:cs="Arial"/>
                      <w:color w:val="1C3D50"/>
                    </w:rPr>
                    <w:t xml:space="preserve">tudents search for </w:t>
                  </w:r>
                  <w:r w:rsidR="009778EF" w:rsidRPr="00747B46">
                    <w:rPr>
                      <w:rFonts w:ascii="Arial" w:hAnsi="Arial" w:cs="Arial"/>
                      <w:color w:val="1C3D50"/>
                    </w:rPr>
                    <w:t>the differences between two similar images</w:t>
                  </w:r>
                  <w:r w:rsidR="005A3172" w:rsidRPr="00747B46">
                    <w:rPr>
                      <w:rFonts w:ascii="Arial" w:hAnsi="Arial" w:cs="Arial"/>
                      <w:color w:val="1C3D50"/>
                    </w:rPr>
                    <w:t>. Layers of semi-transparent waxed paper are added, making it more difficult to see.</w:t>
                  </w:r>
                </w:p>
                <w:p w14:paraId="2A54C8C2" w14:textId="77777777" w:rsidR="005A3172" w:rsidRPr="00747B46" w:rsidRDefault="005A3172"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6701B859" w14:textId="77C3B9BD" w:rsidR="009778EF"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This is the only activity that does not need additional sound. The wax paper acts as a blind, the same way aggressive ocean noise can blind a whale.</w:t>
                  </w:r>
                  <w:r w:rsidR="00B97765" w:rsidRPr="00747B46">
                    <w:rPr>
                      <w:rFonts w:ascii="Arial" w:hAnsi="Arial" w:cs="Arial"/>
                      <w:color w:val="1C3D50"/>
                    </w:rPr>
                    <w:t xml:space="preserve"> </w:t>
                  </w:r>
                  <w:r w:rsidR="009778EF" w:rsidRPr="00747B46">
                    <w:rPr>
                      <w:rFonts w:ascii="Arial" w:hAnsi="Arial" w:cs="Arial"/>
                      <w:color w:val="1C3D50"/>
                    </w:rPr>
                    <w:t xml:space="preserve">The activity is meant to </w:t>
                  </w:r>
                  <w:r w:rsidR="00082C03" w:rsidRPr="00747B46">
                    <w:rPr>
                      <w:rFonts w:ascii="Arial" w:hAnsi="Arial" w:cs="Arial"/>
                      <w:color w:val="1C3D50"/>
                    </w:rPr>
                    <w:t>help students make the connection that whales use their sense of hearing the way that we use our sense of sight, to navigate our environment. Another analogy is that a loud noise to a whale is much like a bright flash of light to us.</w:t>
                  </w:r>
                </w:p>
                <w:p w14:paraId="6E82A527" w14:textId="77777777" w:rsidR="00AA44FF"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p w14:paraId="45242EA3" w14:textId="38A1AD81" w:rsidR="005A3172" w:rsidRPr="00747B46" w:rsidRDefault="00AA44FF"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r w:rsidRPr="00747B46">
                    <w:rPr>
                      <w:rFonts w:ascii="Arial" w:hAnsi="Arial" w:cs="Arial"/>
                      <w:color w:val="1C3D50"/>
                    </w:rPr>
                    <w:t>After the activity d</w:t>
                  </w:r>
                  <w:r w:rsidR="005A3172" w:rsidRPr="00747B46">
                    <w:rPr>
                      <w:rFonts w:ascii="Arial" w:hAnsi="Arial" w:cs="Arial"/>
                      <w:color w:val="1C3D50"/>
                    </w:rPr>
                    <w:t>iscuss how the extra</w:t>
                  </w:r>
                  <w:r w:rsidRPr="00747B46">
                    <w:rPr>
                      <w:rFonts w:ascii="Arial" w:hAnsi="Arial" w:cs="Arial"/>
                      <w:color w:val="1C3D50"/>
                    </w:rPr>
                    <w:t xml:space="preserve"> layer</w:t>
                  </w:r>
                  <w:r w:rsidR="005A3172" w:rsidRPr="00747B46">
                    <w:rPr>
                      <w:rFonts w:ascii="Arial" w:hAnsi="Arial" w:cs="Arial"/>
                      <w:color w:val="1C3D50"/>
                    </w:rPr>
                    <w:t>s of waxed paper impact</w:t>
                  </w:r>
                  <w:r w:rsidRPr="00747B46">
                    <w:rPr>
                      <w:rFonts w:ascii="Arial" w:hAnsi="Arial" w:cs="Arial"/>
                      <w:color w:val="1C3D50"/>
                    </w:rPr>
                    <w:t>ed</w:t>
                  </w:r>
                  <w:r w:rsidR="005A3172" w:rsidRPr="00747B46">
                    <w:rPr>
                      <w:rFonts w:ascii="Arial" w:hAnsi="Arial" w:cs="Arial"/>
                      <w:color w:val="1C3D50"/>
                    </w:rPr>
                    <w:t xml:space="preserve"> the speed </w:t>
                  </w:r>
                  <w:r w:rsidRPr="00747B46">
                    <w:rPr>
                      <w:rFonts w:ascii="Arial" w:hAnsi="Arial" w:cs="Arial"/>
                      <w:color w:val="1C3D50"/>
                    </w:rPr>
                    <w:t>and accuracy of their searches.</w:t>
                  </w:r>
                </w:p>
                <w:p w14:paraId="181DF0D8" w14:textId="77777777" w:rsidR="005A3172" w:rsidRPr="00747B46" w:rsidRDefault="005A3172" w:rsidP="006806C0">
                  <w:pPr>
                    <w:cnfStyle w:val="000000000000" w:firstRow="0" w:lastRow="0" w:firstColumn="0" w:lastColumn="0" w:oddVBand="0" w:evenVBand="0" w:oddHBand="0" w:evenHBand="0" w:firstRowFirstColumn="0" w:firstRowLastColumn="0" w:lastRowFirstColumn="0" w:lastRowLastColumn="0"/>
                    <w:rPr>
                      <w:rFonts w:ascii="Arial" w:hAnsi="Arial" w:cs="Arial"/>
                      <w:color w:val="1C3D50"/>
                    </w:rPr>
                  </w:pPr>
                </w:p>
              </w:tc>
            </w:tr>
          </w:tbl>
          <w:p w14:paraId="45D026B0" w14:textId="77777777" w:rsidR="00610FE8" w:rsidRPr="007443CB" w:rsidRDefault="00610FE8" w:rsidP="00502F5E">
            <w:pPr>
              <w:rPr>
                <w:rFonts w:ascii="Arial" w:hAnsi="Arial" w:cs="Arial"/>
              </w:rPr>
            </w:pPr>
          </w:p>
          <w:p w14:paraId="5D690BD2" w14:textId="1BDB6731" w:rsidR="006E6D0E" w:rsidRPr="007443CB" w:rsidRDefault="006E6D0E" w:rsidP="00502F5E">
            <w:pPr>
              <w:rPr>
                <w:rFonts w:ascii="Arial" w:hAnsi="Arial" w:cs="Arial"/>
              </w:rPr>
            </w:pPr>
          </w:p>
        </w:tc>
      </w:tr>
      <w:tr w:rsidR="00644A76" w:rsidRPr="007443CB" w14:paraId="0CAEBAD6" w14:textId="77777777" w:rsidTr="000D3248">
        <w:trPr>
          <w:trHeight w:val="1767"/>
        </w:trPr>
        <w:tc>
          <w:tcPr>
            <w:tcW w:w="10979" w:type="dxa"/>
            <w:gridSpan w:val="3"/>
            <w:tcBorders>
              <w:left w:val="nil"/>
              <w:bottom w:val="single" w:sz="4" w:space="0" w:color="auto"/>
              <w:right w:val="nil"/>
            </w:tcBorders>
          </w:tcPr>
          <w:p w14:paraId="581BC4F1" w14:textId="77777777" w:rsidR="00797502" w:rsidRPr="00554857" w:rsidRDefault="00797502" w:rsidP="00797502">
            <w:pPr>
              <w:rPr>
                <w:rFonts w:ascii="Arial" w:hAnsi="Arial" w:cs="Arial"/>
                <w:b/>
                <w:color w:val="184347"/>
              </w:rPr>
            </w:pPr>
            <w:r w:rsidRPr="00554857">
              <w:rPr>
                <w:rFonts w:ascii="Arial" w:hAnsi="Arial" w:cs="Arial"/>
                <w:b/>
                <w:color w:val="184347"/>
              </w:rPr>
              <w:lastRenderedPageBreak/>
              <w:t>Researcher Interviews</w:t>
            </w:r>
          </w:p>
          <w:p w14:paraId="3C5F3522" w14:textId="77777777" w:rsidR="00797502" w:rsidRPr="007443CB" w:rsidRDefault="00797502" w:rsidP="00797502">
            <w:pPr>
              <w:rPr>
                <w:rFonts w:ascii="Arial" w:hAnsi="Arial" w:cs="Arial"/>
                <w:b/>
              </w:rPr>
            </w:pPr>
          </w:p>
          <w:p w14:paraId="2B861C30" w14:textId="12CC09F5" w:rsidR="00797502" w:rsidRPr="007443CB" w:rsidRDefault="00797502" w:rsidP="00797502">
            <w:pPr>
              <w:rPr>
                <w:rFonts w:ascii="Arial" w:hAnsi="Arial" w:cs="Arial"/>
                <w:i/>
              </w:rPr>
            </w:pPr>
            <w:r w:rsidRPr="007443CB">
              <w:rPr>
                <w:rFonts w:ascii="Arial" w:hAnsi="Arial" w:cs="Arial"/>
                <w:i/>
              </w:rPr>
              <w:t>Lesson F Interviews.mp4</w:t>
            </w:r>
          </w:p>
          <w:p w14:paraId="52F4382D" w14:textId="77777777" w:rsidR="00797502" w:rsidRPr="007443CB" w:rsidRDefault="00797502" w:rsidP="00797502">
            <w:pPr>
              <w:rPr>
                <w:rFonts w:ascii="Arial" w:hAnsi="Arial" w:cs="Arial"/>
              </w:rPr>
            </w:pPr>
          </w:p>
          <w:p w14:paraId="7E1BEEE9" w14:textId="77777777" w:rsidR="00797502" w:rsidRPr="007443CB" w:rsidRDefault="00797502" w:rsidP="00797502">
            <w:pPr>
              <w:rPr>
                <w:rFonts w:ascii="Arial" w:hAnsi="Arial" w:cs="Arial"/>
              </w:rPr>
            </w:pPr>
            <w:r w:rsidRPr="007443CB">
              <w:rPr>
                <w:rFonts w:ascii="Arial" w:hAnsi="Arial" w:cs="Arial"/>
              </w:rPr>
              <w:t>Researchers interviewed:</w:t>
            </w:r>
          </w:p>
          <w:p w14:paraId="049EB755" w14:textId="77777777" w:rsidR="00797502" w:rsidRPr="007443CB" w:rsidRDefault="00797502" w:rsidP="00797502">
            <w:pPr>
              <w:pStyle w:val="ListParagraph"/>
              <w:numPr>
                <w:ilvl w:val="0"/>
                <w:numId w:val="24"/>
              </w:numPr>
              <w:spacing w:after="200" w:line="276" w:lineRule="auto"/>
              <w:rPr>
                <w:rFonts w:ascii="Arial" w:hAnsi="Arial" w:cs="Arial"/>
              </w:rPr>
            </w:pPr>
            <w:r w:rsidRPr="007443CB">
              <w:rPr>
                <w:rFonts w:ascii="Arial" w:hAnsi="Arial" w:cs="Arial"/>
              </w:rPr>
              <w:t>Amalis Riera</w:t>
            </w:r>
          </w:p>
          <w:p w14:paraId="57EBDA15" w14:textId="77777777" w:rsidR="00797502" w:rsidRPr="007443CB" w:rsidRDefault="00797502" w:rsidP="00797502">
            <w:pPr>
              <w:pStyle w:val="ListParagraph"/>
              <w:rPr>
                <w:rFonts w:ascii="Arial" w:hAnsi="Arial" w:cs="Arial"/>
              </w:rPr>
            </w:pPr>
            <w:r w:rsidRPr="007443CB">
              <w:rPr>
                <w:rFonts w:ascii="Arial" w:hAnsi="Arial" w:cs="Arial"/>
              </w:rPr>
              <w:t>Researcher, University of Victoria</w:t>
            </w:r>
          </w:p>
          <w:p w14:paraId="0E1A418B" w14:textId="77777777" w:rsidR="00797502" w:rsidRPr="007443CB" w:rsidRDefault="00797502" w:rsidP="00797502">
            <w:pPr>
              <w:pStyle w:val="ListParagraph"/>
              <w:numPr>
                <w:ilvl w:val="0"/>
                <w:numId w:val="24"/>
              </w:numPr>
              <w:spacing w:after="200" w:line="276" w:lineRule="auto"/>
              <w:rPr>
                <w:rFonts w:ascii="Arial" w:hAnsi="Arial" w:cs="Arial"/>
              </w:rPr>
            </w:pPr>
            <w:r w:rsidRPr="007443CB">
              <w:rPr>
                <w:rFonts w:ascii="Arial" w:hAnsi="Arial" w:cs="Arial"/>
              </w:rPr>
              <w:t>Lance Barrett-</w:t>
            </w:r>
            <w:proofErr w:type="spellStart"/>
            <w:r w:rsidRPr="007443CB">
              <w:rPr>
                <w:rFonts w:ascii="Arial" w:hAnsi="Arial" w:cs="Arial"/>
              </w:rPr>
              <w:t>Lennard</w:t>
            </w:r>
            <w:proofErr w:type="spellEnd"/>
          </w:p>
          <w:p w14:paraId="20512E7D" w14:textId="77777777" w:rsidR="00797502" w:rsidRPr="007443CB" w:rsidRDefault="00797502" w:rsidP="00797502">
            <w:pPr>
              <w:pStyle w:val="ListParagraph"/>
              <w:rPr>
                <w:rFonts w:ascii="Arial" w:hAnsi="Arial" w:cs="Arial"/>
              </w:rPr>
            </w:pPr>
            <w:r w:rsidRPr="007443CB">
              <w:rPr>
                <w:rFonts w:ascii="Arial" w:hAnsi="Arial" w:cs="Arial"/>
              </w:rPr>
              <w:t>Research Scientist, Vancouver Aquarium</w:t>
            </w:r>
          </w:p>
          <w:p w14:paraId="46BE703C" w14:textId="77777777" w:rsidR="00797502" w:rsidRPr="007443CB" w:rsidRDefault="00797502" w:rsidP="00797502">
            <w:pPr>
              <w:rPr>
                <w:rFonts w:ascii="Arial" w:hAnsi="Arial" w:cs="Arial"/>
              </w:rPr>
            </w:pPr>
          </w:p>
          <w:p w14:paraId="12E491D4" w14:textId="77777777" w:rsidR="00797502" w:rsidRPr="007443CB" w:rsidRDefault="00797502" w:rsidP="00797502">
            <w:pPr>
              <w:rPr>
                <w:rFonts w:ascii="Arial" w:hAnsi="Arial" w:cs="Arial"/>
              </w:rPr>
            </w:pPr>
            <w:r w:rsidRPr="007443CB">
              <w:rPr>
                <w:rFonts w:ascii="Arial" w:hAnsi="Arial" w:cs="Arial"/>
              </w:rPr>
              <w:t>Questions asked:</w:t>
            </w:r>
          </w:p>
          <w:p w14:paraId="17DCD373" w14:textId="458BF17E" w:rsidR="00797502" w:rsidRPr="007443CB" w:rsidRDefault="00797502" w:rsidP="00797502">
            <w:pPr>
              <w:pStyle w:val="ListParagraph"/>
              <w:numPr>
                <w:ilvl w:val="0"/>
                <w:numId w:val="24"/>
              </w:numPr>
              <w:rPr>
                <w:rFonts w:ascii="Arial" w:hAnsi="Arial" w:cs="Arial"/>
              </w:rPr>
            </w:pPr>
            <w:r w:rsidRPr="007443CB">
              <w:rPr>
                <w:rFonts w:ascii="Arial" w:hAnsi="Arial" w:cs="Arial"/>
              </w:rPr>
              <w:t>What is echolocation?</w:t>
            </w:r>
          </w:p>
          <w:p w14:paraId="0DA894C2" w14:textId="77777777" w:rsidR="00797502" w:rsidRPr="007443CB" w:rsidRDefault="00797502" w:rsidP="00797502">
            <w:pPr>
              <w:pStyle w:val="ListParagraph"/>
              <w:numPr>
                <w:ilvl w:val="0"/>
                <w:numId w:val="24"/>
              </w:numPr>
              <w:rPr>
                <w:rFonts w:ascii="Arial" w:hAnsi="Arial" w:cs="Arial"/>
              </w:rPr>
            </w:pPr>
            <w:r w:rsidRPr="007443CB">
              <w:rPr>
                <w:rFonts w:ascii="Arial" w:hAnsi="Arial" w:cs="Arial"/>
              </w:rPr>
              <w:t>How does echolocation work?</w:t>
            </w:r>
          </w:p>
          <w:p w14:paraId="175F8FE0" w14:textId="6463F54A" w:rsidR="00797502" w:rsidRPr="007443CB" w:rsidRDefault="00797502" w:rsidP="00797502">
            <w:pPr>
              <w:pStyle w:val="ListParagraph"/>
              <w:numPr>
                <w:ilvl w:val="0"/>
                <w:numId w:val="24"/>
              </w:numPr>
              <w:rPr>
                <w:rFonts w:ascii="Arial" w:hAnsi="Arial" w:cs="Arial"/>
              </w:rPr>
            </w:pPr>
            <w:r w:rsidRPr="007443CB">
              <w:rPr>
                <w:rFonts w:ascii="Arial" w:hAnsi="Arial" w:cs="Arial"/>
              </w:rPr>
              <w:t>During echolocation is there a different sound that bounces back off of different species or things?</w:t>
            </w:r>
            <w:r w:rsidR="00516C5C">
              <w:rPr>
                <w:rFonts w:ascii="Arial" w:hAnsi="Arial" w:cs="Arial"/>
              </w:rPr>
              <w:t xml:space="preserve"> </w:t>
            </w:r>
          </w:p>
          <w:p w14:paraId="481F3D18" w14:textId="77777777" w:rsidR="00797502" w:rsidRPr="007443CB" w:rsidRDefault="00797502" w:rsidP="00797502">
            <w:pPr>
              <w:pStyle w:val="ListParagraph"/>
              <w:numPr>
                <w:ilvl w:val="0"/>
                <w:numId w:val="24"/>
              </w:numPr>
              <w:rPr>
                <w:rFonts w:ascii="Arial" w:hAnsi="Arial" w:cs="Arial"/>
              </w:rPr>
            </w:pPr>
            <w:r w:rsidRPr="007443CB">
              <w:rPr>
                <w:rFonts w:ascii="Arial" w:hAnsi="Arial" w:cs="Arial"/>
              </w:rPr>
              <w:t xml:space="preserve">How far can a killer whale echolocate? </w:t>
            </w:r>
          </w:p>
          <w:p w14:paraId="7177AED0" w14:textId="77777777" w:rsidR="00797502" w:rsidRPr="007443CB" w:rsidRDefault="00797502" w:rsidP="00797502">
            <w:pPr>
              <w:pStyle w:val="ListParagraph"/>
              <w:numPr>
                <w:ilvl w:val="0"/>
                <w:numId w:val="24"/>
              </w:numPr>
              <w:rPr>
                <w:rFonts w:ascii="Arial" w:hAnsi="Arial" w:cs="Arial"/>
              </w:rPr>
            </w:pPr>
            <w:r w:rsidRPr="007443CB">
              <w:rPr>
                <w:rFonts w:ascii="Arial" w:hAnsi="Arial" w:cs="Arial"/>
              </w:rPr>
              <w:t>How important is sound to an orca whale?</w:t>
            </w:r>
          </w:p>
          <w:p w14:paraId="177A4D63" w14:textId="77777777" w:rsidR="00797502" w:rsidRPr="007443CB" w:rsidRDefault="00797502" w:rsidP="00797502">
            <w:pPr>
              <w:pStyle w:val="ListParagraph"/>
              <w:numPr>
                <w:ilvl w:val="0"/>
                <w:numId w:val="24"/>
              </w:numPr>
              <w:rPr>
                <w:rFonts w:ascii="Arial" w:hAnsi="Arial" w:cs="Arial"/>
              </w:rPr>
            </w:pPr>
            <w:r w:rsidRPr="007443CB">
              <w:rPr>
                <w:rFonts w:ascii="Arial" w:hAnsi="Arial" w:cs="Arial"/>
              </w:rPr>
              <w:t>In what way is noise pollution affecting orca whales?</w:t>
            </w:r>
          </w:p>
          <w:p w14:paraId="5FB70E5C" w14:textId="54C9ADC2" w:rsidR="00644A76" w:rsidRPr="007443CB" w:rsidRDefault="00644A76" w:rsidP="00797502">
            <w:pPr>
              <w:rPr>
                <w:rFonts w:ascii="Arial" w:hAnsi="Arial" w:cs="Arial"/>
                <w:b/>
              </w:rPr>
            </w:pPr>
          </w:p>
        </w:tc>
      </w:tr>
      <w:tr w:rsidR="00B71F18" w:rsidRPr="0082297B" w14:paraId="362A0305" w14:textId="77777777" w:rsidTr="000D3248">
        <w:trPr>
          <w:trHeight w:val="3095"/>
        </w:trPr>
        <w:tc>
          <w:tcPr>
            <w:tcW w:w="10979" w:type="dxa"/>
            <w:gridSpan w:val="3"/>
            <w:tcBorders>
              <w:left w:val="nil"/>
              <w:bottom w:val="single" w:sz="4" w:space="0" w:color="auto"/>
              <w:right w:val="nil"/>
            </w:tcBorders>
          </w:tcPr>
          <w:p w14:paraId="2B5CE938" w14:textId="06262D73" w:rsidR="00B71F18" w:rsidRPr="0082297B" w:rsidRDefault="00B71F18" w:rsidP="00B8616B">
            <w:pPr>
              <w:rPr>
                <w:rFonts w:ascii="Arial" w:hAnsi="Arial" w:cs="Arial"/>
                <w:b/>
                <w:color w:val="1C3D50"/>
              </w:rPr>
            </w:pPr>
            <w:r w:rsidRPr="0082297B">
              <w:rPr>
                <w:rFonts w:ascii="Arial" w:hAnsi="Arial" w:cs="Arial"/>
                <w:b/>
                <w:color w:val="1C3D50"/>
              </w:rPr>
              <w:t>S</w:t>
            </w:r>
            <w:r w:rsidR="00644A76" w:rsidRPr="0082297B">
              <w:rPr>
                <w:rFonts w:ascii="Arial" w:hAnsi="Arial" w:cs="Arial"/>
                <w:b/>
                <w:color w:val="1C3D50"/>
              </w:rPr>
              <w:t>uggested Summary</w:t>
            </w:r>
          </w:p>
          <w:p w14:paraId="01AA4EB3" w14:textId="13F1695A" w:rsidR="00644A76" w:rsidRPr="0082297B" w:rsidRDefault="00702599" w:rsidP="00644A76">
            <w:pPr>
              <w:rPr>
                <w:rFonts w:ascii="Arial" w:hAnsi="Arial" w:cs="Arial"/>
                <w:color w:val="1C3D50"/>
              </w:rPr>
            </w:pPr>
            <w:r w:rsidRPr="0082297B">
              <w:rPr>
                <w:rFonts w:ascii="Arial" w:hAnsi="Arial" w:cs="Arial"/>
                <w:color w:val="1C3D50"/>
              </w:rPr>
              <w:t>Come together as a class and collect the data from the activities.</w:t>
            </w:r>
            <w:r w:rsidR="00516C5C" w:rsidRPr="0082297B">
              <w:rPr>
                <w:rFonts w:ascii="Arial" w:hAnsi="Arial" w:cs="Arial"/>
                <w:color w:val="1C3D50"/>
              </w:rPr>
              <w:t xml:space="preserve"> </w:t>
            </w:r>
          </w:p>
          <w:p w14:paraId="4D5D8730" w14:textId="77777777" w:rsidR="00644A76" w:rsidRPr="0082297B" w:rsidRDefault="00702599" w:rsidP="00610FE8">
            <w:pPr>
              <w:pStyle w:val="ListParagraph"/>
              <w:numPr>
                <w:ilvl w:val="0"/>
                <w:numId w:val="7"/>
              </w:numPr>
              <w:rPr>
                <w:rFonts w:ascii="Arial" w:hAnsi="Arial" w:cs="Arial"/>
                <w:color w:val="1C3D50"/>
              </w:rPr>
            </w:pPr>
            <w:r w:rsidRPr="0082297B">
              <w:rPr>
                <w:rFonts w:ascii="Arial" w:hAnsi="Arial" w:cs="Arial"/>
                <w:color w:val="1C3D50"/>
              </w:rPr>
              <w:t>Compare</w:t>
            </w:r>
            <w:r w:rsidR="002F4FEE" w:rsidRPr="0082297B">
              <w:rPr>
                <w:rFonts w:ascii="Arial" w:hAnsi="Arial" w:cs="Arial"/>
                <w:color w:val="1C3D50"/>
              </w:rPr>
              <w:t>:</w:t>
            </w:r>
            <w:r w:rsidRPr="0082297B">
              <w:rPr>
                <w:rFonts w:ascii="Arial" w:hAnsi="Arial" w:cs="Arial"/>
                <w:color w:val="1C3D50"/>
              </w:rPr>
              <w:t xml:space="preserve"> </w:t>
            </w:r>
          </w:p>
          <w:p w14:paraId="66DF776E" w14:textId="24F57912" w:rsidR="00644A76" w:rsidRPr="0082297B" w:rsidRDefault="00644A76" w:rsidP="00644A76">
            <w:pPr>
              <w:pStyle w:val="ListParagraph"/>
              <w:numPr>
                <w:ilvl w:val="1"/>
                <w:numId w:val="7"/>
              </w:numPr>
              <w:rPr>
                <w:rFonts w:ascii="Arial" w:hAnsi="Arial" w:cs="Arial"/>
                <w:color w:val="1C3D50"/>
              </w:rPr>
            </w:pPr>
            <w:r w:rsidRPr="0082297B">
              <w:rPr>
                <w:rFonts w:ascii="Arial" w:hAnsi="Arial" w:cs="Arial"/>
                <w:color w:val="1C3D50"/>
              </w:rPr>
              <w:t xml:space="preserve">How often </w:t>
            </w:r>
            <w:r w:rsidR="00FA3303" w:rsidRPr="0082297B">
              <w:rPr>
                <w:rFonts w:ascii="Arial" w:hAnsi="Arial" w:cs="Arial"/>
                <w:color w:val="1C3D50"/>
              </w:rPr>
              <w:t>were</w:t>
            </w:r>
            <w:r w:rsidRPr="0082297B">
              <w:rPr>
                <w:rFonts w:ascii="Arial" w:hAnsi="Arial" w:cs="Arial"/>
                <w:color w:val="1C3D50"/>
              </w:rPr>
              <w:t xml:space="preserve"> the whales successful at catching the seals? </w:t>
            </w:r>
          </w:p>
          <w:p w14:paraId="72688D71" w14:textId="77777777" w:rsidR="00644A76" w:rsidRPr="0082297B" w:rsidRDefault="002F4FEE" w:rsidP="00644A76">
            <w:pPr>
              <w:pStyle w:val="ListParagraph"/>
              <w:numPr>
                <w:ilvl w:val="1"/>
                <w:numId w:val="7"/>
              </w:numPr>
              <w:rPr>
                <w:rFonts w:ascii="Arial" w:hAnsi="Arial" w:cs="Arial"/>
                <w:color w:val="1C3D50"/>
              </w:rPr>
            </w:pPr>
            <w:r w:rsidRPr="0082297B">
              <w:rPr>
                <w:rFonts w:ascii="Arial" w:hAnsi="Arial" w:cs="Arial"/>
                <w:color w:val="1C3D50"/>
              </w:rPr>
              <w:t>H</w:t>
            </w:r>
            <w:r w:rsidR="00702599" w:rsidRPr="0082297B">
              <w:rPr>
                <w:rFonts w:ascii="Arial" w:hAnsi="Arial" w:cs="Arial"/>
                <w:color w:val="1C3D50"/>
              </w:rPr>
              <w:t>ow long did it take for the orca to find the fish via echolocation?</w:t>
            </w:r>
            <w:r w:rsidR="00610FE8" w:rsidRPr="0082297B">
              <w:rPr>
                <w:rFonts w:ascii="Arial" w:hAnsi="Arial" w:cs="Arial"/>
                <w:color w:val="1C3D50"/>
              </w:rPr>
              <w:t xml:space="preserve"> </w:t>
            </w:r>
          </w:p>
          <w:p w14:paraId="1A363EAE" w14:textId="77777777" w:rsidR="00644A76" w:rsidRPr="0082297B" w:rsidRDefault="00702599" w:rsidP="00644A76">
            <w:pPr>
              <w:pStyle w:val="ListParagraph"/>
              <w:numPr>
                <w:ilvl w:val="1"/>
                <w:numId w:val="7"/>
              </w:numPr>
              <w:rPr>
                <w:rFonts w:ascii="Arial" w:hAnsi="Arial" w:cs="Arial"/>
                <w:color w:val="1C3D50"/>
              </w:rPr>
            </w:pPr>
            <w:r w:rsidRPr="0082297B">
              <w:rPr>
                <w:rFonts w:ascii="Arial" w:hAnsi="Arial" w:cs="Arial"/>
                <w:color w:val="1C3D50"/>
              </w:rPr>
              <w:t>How successful were the whale pods at finding one another</w:t>
            </w:r>
            <w:r w:rsidR="00610FE8" w:rsidRPr="0082297B">
              <w:rPr>
                <w:rFonts w:ascii="Arial" w:hAnsi="Arial" w:cs="Arial"/>
                <w:color w:val="1C3D50"/>
              </w:rPr>
              <w:t xml:space="preserve"> and their clans</w:t>
            </w:r>
            <w:r w:rsidRPr="0082297B">
              <w:rPr>
                <w:rFonts w:ascii="Arial" w:hAnsi="Arial" w:cs="Arial"/>
                <w:color w:val="1C3D50"/>
              </w:rPr>
              <w:t>?</w:t>
            </w:r>
            <w:r w:rsidR="00610FE8" w:rsidRPr="0082297B">
              <w:rPr>
                <w:rFonts w:ascii="Arial" w:hAnsi="Arial" w:cs="Arial"/>
                <w:color w:val="1C3D50"/>
              </w:rPr>
              <w:t xml:space="preserve"> </w:t>
            </w:r>
          </w:p>
          <w:p w14:paraId="1AFDF91F" w14:textId="12228558" w:rsidR="00644A76" w:rsidRPr="0082297B" w:rsidRDefault="00610FE8" w:rsidP="00644A76">
            <w:pPr>
              <w:pStyle w:val="ListParagraph"/>
              <w:numPr>
                <w:ilvl w:val="1"/>
                <w:numId w:val="7"/>
              </w:numPr>
              <w:rPr>
                <w:rFonts w:ascii="Arial" w:hAnsi="Arial" w:cs="Arial"/>
                <w:color w:val="1C3D50"/>
              </w:rPr>
            </w:pPr>
            <w:r w:rsidRPr="0082297B">
              <w:rPr>
                <w:rFonts w:ascii="Arial" w:hAnsi="Arial" w:cs="Arial"/>
                <w:color w:val="1C3D50"/>
              </w:rPr>
              <w:t xml:space="preserve">How long did it take for the whales to find all the </w:t>
            </w:r>
            <w:r w:rsidR="00797502" w:rsidRPr="0082297B">
              <w:rPr>
                <w:rFonts w:ascii="Arial" w:hAnsi="Arial" w:cs="Arial"/>
                <w:color w:val="1C3D50"/>
              </w:rPr>
              <w:t>differences</w:t>
            </w:r>
            <w:r w:rsidRPr="0082297B">
              <w:rPr>
                <w:rFonts w:ascii="Arial" w:hAnsi="Arial" w:cs="Arial"/>
                <w:color w:val="1C3D50"/>
              </w:rPr>
              <w:t xml:space="preserve"> in the search?</w:t>
            </w:r>
            <w:r w:rsidR="00797502" w:rsidRPr="0082297B">
              <w:rPr>
                <w:rFonts w:ascii="Arial" w:hAnsi="Arial" w:cs="Arial"/>
                <w:color w:val="1C3D50"/>
              </w:rPr>
              <w:t xml:space="preserve"> (Or, alternatively, how many differences did they find in the given time?)</w:t>
            </w:r>
            <w:r w:rsidR="00516C5C" w:rsidRPr="0082297B">
              <w:rPr>
                <w:rFonts w:ascii="Arial" w:hAnsi="Arial" w:cs="Arial"/>
                <w:color w:val="1C3D50"/>
              </w:rPr>
              <w:t xml:space="preserve"> </w:t>
            </w:r>
          </w:p>
          <w:p w14:paraId="25F59479" w14:textId="77777777" w:rsidR="00644A76" w:rsidRPr="0082297B" w:rsidRDefault="008D47E8" w:rsidP="00610FE8">
            <w:pPr>
              <w:pStyle w:val="ListParagraph"/>
              <w:numPr>
                <w:ilvl w:val="0"/>
                <w:numId w:val="7"/>
              </w:numPr>
              <w:rPr>
                <w:rFonts w:ascii="Arial" w:hAnsi="Arial" w:cs="Arial"/>
                <w:color w:val="1C3D50"/>
              </w:rPr>
            </w:pPr>
            <w:r w:rsidRPr="0082297B">
              <w:rPr>
                <w:rFonts w:ascii="Arial" w:hAnsi="Arial" w:cs="Arial"/>
                <w:color w:val="1C3D50"/>
              </w:rPr>
              <w:t xml:space="preserve">Ask the students and explore: </w:t>
            </w:r>
          </w:p>
          <w:p w14:paraId="14F7DB7A" w14:textId="77777777" w:rsidR="00644A76" w:rsidRPr="0082297B" w:rsidRDefault="008A2A14" w:rsidP="00644A76">
            <w:pPr>
              <w:pStyle w:val="ListParagraph"/>
              <w:numPr>
                <w:ilvl w:val="1"/>
                <w:numId w:val="7"/>
              </w:numPr>
              <w:rPr>
                <w:rFonts w:ascii="Arial" w:hAnsi="Arial" w:cs="Arial"/>
                <w:color w:val="1C3D50"/>
              </w:rPr>
            </w:pPr>
            <w:r w:rsidRPr="0082297B">
              <w:rPr>
                <w:rFonts w:ascii="Arial" w:hAnsi="Arial" w:cs="Arial"/>
                <w:color w:val="1C3D50"/>
              </w:rPr>
              <w:t>W</w:t>
            </w:r>
            <w:r w:rsidR="008D47E8" w:rsidRPr="0082297B">
              <w:rPr>
                <w:rFonts w:ascii="Arial" w:hAnsi="Arial" w:cs="Arial"/>
                <w:color w:val="1C3D50"/>
              </w:rPr>
              <w:t xml:space="preserve">hy is it important to understand how animals behave </w:t>
            </w:r>
            <w:r w:rsidRPr="0082297B">
              <w:rPr>
                <w:rFonts w:ascii="Arial" w:hAnsi="Arial" w:cs="Arial"/>
                <w:color w:val="1C3D50"/>
              </w:rPr>
              <w:t xml:space="preserve">in </w:t>
            </w:r>
            <w:r w:rsidR="008D47E8" w:rsidRPr="0082297B">
              <w:rPr>
                <w:rFonts w:ascii="Arial" w:hAnsi="Arial" w:cs="Arial"/>
                <w:color w:val="1C3D50"/>
              </w:rPr>
              <w:t>undisturbed conditions?</w:t>
            </w:r>
            <w:r w:rsidR="00EA21F4" w:rsidRPr="0082297B">
              <w:rPr>
                <w:rFonts w:ascii="Arial" w:hAnsi="Arial" w:cs="Arial"/>
                <w:color w:val="1C3D50"/>
              </w:rPr>
              <w:t xml:space="preserve"> </w:t>
            </w:r>
          </w:p>
          <w:p w14:paraId="67FB3A24" w14:textId="77777777" w:rsidR="00644A76" w:rsidRPr="0082297B" w:rsidRDefault="00EA21F4" w:rsidP="00644A76">
            <w:pPr>
              <w:pStyle w:val="ListParagraph"/>
              <w:numPr>
                <w:ilvl w:val="1"/>
                <w:numId w:val="7"/>
              </w:numPr>
              <w:rPr>
                <w:rFonts w:ascii="Arial" w:hAnsi="Arial" w:cs="Arial"/>
                <w:color w:val="1C3D50"/>
              </w:rPr>
            </w:pPr>
            <w:r w:rsidRPr="0082297B">
              <w:rPr>
                <w:rFonts w:ascii="Arial" w:hAnsi="Arial" w:cs="Arial"/>
                <w:color w:val="1C3D50"/>
              </w:rPr>
              <w:t>Is it even possible for us to achieve these conditions?</w:t>
            </w:r>
            <w:r w:rsidR="008D47E8" w:rsidRPr="0082297B">
              <w:rPr>
                <w:rFonts w:ascii="Arial" w:hAnsi="Arial" w:cs="Arial"/>
                <w:color w:val="1C3D50"/>
              </w:rPr>
              <w:t xml:space="preserve"> </w:t>
            </w:r>
          </w:p>
          <w:p w14:paraId="0F822717" w14:textId="40AADDC4" w:rsidR="00702599" w:rsidRPr="0082297B" w:rsidRDefault="008D47E8" w:rsidP="00644A76">
            <w:pPr>
              <w:ind w:left="360"/>
              <w:rPr>
                <w:rFonts w:ascii="Arial" w:hAnsi="Arial" w:cs="Arial"/>
                <w:color w:val="1C3D50"/>
              </w:rPr>
            </w:pPr>
            <w:r w:rsidRPr="0082297B">
              <w:rPr>
                <w:rFonts w:ascii="Arial" w:hAnsi="Arial" w:cs="Arial"/>
                <w:color w:val="1C3D50"/>
              </w:rPr>
              <w:t>Guide the discussion toward the idea that understanding our impacts on animals can only be done by knowing how they may be behaving when we are not present.</w:t>
            </w:r>
            <w:r w:rsidR="00516C5C" w:rsidRPr="0082297B">
              <w:rPr>
                <w:rFonts w:ascii="Arial" w:hAnsi="Arial" w:cs="Arial"/>
                <w:color w:val="1C3D50"/>
              </w:rPr>
              <w:t xml:space="preserve"> </w:t>
            </w:r>
            <w:r w:rsidRPr="0082297B">
              <w:rPr>
                <w:rFonts w:ascii="Arial" w:hAnsi="Arial" w:cs="Arial"/>
                <w:color w:val="1C3D50"/>
              </w:rPr>
              <w:t xml:space="preserve">Although tissue and fecal samples can be tested for stress, we can only identify </w:t>
            </w:r>
            <w:proofErr w:type="spellStart"/>
            <w:r w:rsidRPr="0082297B">
              <w:rPr>
                <w:rFonts w:ascii="Arial" w:hAnsi="Arial" w:cs="Arial"/>
                <w:color w:val="1C3D50"/>
              </w:rPr>
              <w:t>behavio</w:t>
            </w:r>
            <w:r w:rsidR="00FA3303" w:rsidRPr="0082297B">
              <w:rPr>
                <w:rFonts w:ascii="Arial" w:hAnsi="Arial" w:cs="Arial"/>
                <w:color w:val="1C3D50"/>
              </w:rPr>
              <w:t>u</w:t>
            </w:r>
            <w:r w:rsidRPr="0082297B">
              <w:rPr>
                <w:rFonts w:ascii="Arial" w:hAnsi="Arial" w:cs="Arial"/>
                <w:color w:val="1C3D50"/>
              </w:rPr>
              <w:t>r</w:t>
            </w:r>
            <w:proofErr w:type="spellEnd"/>
            <w:r w:rsidRPr="0082297B">
              <w:rPr>
                <w:rFonts w:ascii="Arial" w:hAnsi="Arial" w:cs="Arial"/>
                <w:color w:val="1C3D50"/>
              </w:rPr>
              <w:t xml:space="preserve"> as abnormal if we understand normal </w:t>
            </w:r>
            <w:proofErr w:type="spellStart"/>
            <w:r w:rsidR="00FA3303" w:rsidRPr="0082297B">
              <w:rPr>
                <w:rFonts w:ascii="Arial" w:hAnsi="Arial" w:cs="Arial"/>
                <w:color w:val="1C3D50"/>
              </w:rPr>
              <w:t>behaviour</w:t>
            </w:r>
            <w:proofErr w:type="spellEnd"/>
            <w:r w:rsidRPr="0082297B">
              <w:rPr>
                <w:rFonts w:ascii="Arial" w:hAnsi="Arial" w:cs="Arial"/>
                <w:color w:val="1C3D50"/>
              </w:rPr>
              <w:t xml:space="preserve">. </w:t>
            </w:r>
          </w:p>
          <w:p w14:paraId="7F9DF886" w14:textId="3D59B945" w:rsidR="008D47E8" w:rsidRPr="0082297B" w:rsidRDefault="008D47E8" w:rsidP="00610FE8">
            <w:pPr>
              <w:pStyle w:val="ListParagraph"/>
              <w:numPr>
                <w:ilvl w:val="0"/>
                <w:numId w:val="7"/>
              </w:numPr>
              <w:rPr>
                <w:rFonts w:ascii="Arial" w:hAnsi="Arial" w:cs="Arial"/>
                <w:color w:val="1C3D50"/>
              </w:rPr>
            </w:pPr>
            <w:r w:rsidRPr="0082297B">
              <w:rPr>
                <w:rFonts w:ascii="Arial" w:hAnsi="Arial" w:cs="Arial"/>
                <w:color w:val="1C3D50"/>
              </w:rPr>
              <w:t>If you wish, you may also want to discuss why it is important to have an understanding of how our actions are affecting animals (empathy for the animal</w:t>
            </w:r>
            <w:r w:rsidR="00FA3303" w:rsidRPr="0082297B">
              <w:rPr>
                <w:rFonts w:ascii="Arial" w:hAnsi="Arial" w:cs="Arial"/>
                <w:color w:val="1C3D50"/>
              </w:rPr>
              <w:t>s</w:t>
            </w:r>
            <w:r w:rsidRPr="0082297B">
              <w:rPr>
                <w:rFonts w:ascii="Arial" w:hAnsi="Arial" w:cs="Arial"/>
                <w:color w:val="1C3D50"/>
              </w:rPr>
              <w:t>)</w:t>
            </w:r>
            <w:r w:rsidR="008A2A14" w:rsidRPr="0082297B">
              <w:rPr>
                <w:rFonts w:ascii="Arial" w:hAnsi="Arial" w:cs="Arial"/>
                <w:color w:val="1C3D50"/>
              </w:rPr>
              <w:t xml:space="preserve">, </w:t>
            </w:r>
            <w:r w:rsidRPr="0082297B">
              <w:rPr>
                <w:rFonts w:ascii="Arial" w:hAnsi="Arial" w:cs="Arial"/>
                <w:color w:val="1C3D50"/>
              </w:rPr>
              <w:t xml:space="preserve">and why this may be important in guiding policy making. </w:t>
            </w:r>
          </w:p>
          <w:p w14:paraId="0F226930" w14:textId="0511CBC2" w:rsidR="00644A76" w:rsidRPr="0082297B" w:rsidRDefault="00644A76" w:rsidP="00644A76">
            <w:pPr>
              <w:rPr>
                <w:rFonts w:ascii="Arial" w:hAnsi="Arial" w:cs="Arial"/>
                <w:color w:val="1C3D50"/>
              </w:rPr>
            </w:pPr>
          </w:p>
        </w:tc>
      </w:tr>
      <w:tr w:rsidR="00644A76" w:rsidRPr="007443CB" w14:paraId="1AF8FEF8" w14:textId="77777777" w:rsidTr="000D3248">
        <w:trPr>
          <w:trHeight w:val="252"/>
        </w:trPr>
        <w:tc>
          <w:tcPr>
            <w:tcW w:w="10979" w:type="dxa"/>
            <w:gridSpan w:val="3"/>
            <w:tcBorders>
              <w:left w:val="nil"/>
              <w:right w:val="nil"/>
            </w:tcBorders>
          </w:tcPr>
          <w:p w14:paraId="59728F86" w14:textId="5294ACCD" w:rsidR="00644A76" w:rsidRPr="0082297B" w:rsidRDefault="00824BB2" w:rsidP="00824BB2">
            <w:pPr>
              <w:jc w:val="center"/>
              <w:rPr>
                <w:rFonts w:ascii="Arial" w:hAnsi="Arial" w:cs="Arial"/>
                <w:b/>
                <w:color w:val="1C3D50"/>
              </w:rPr>
            </w:pPr>
            <w:r w:rsidRPr="0082297B">
              <w:rPr>
                <w:rFonts w:ascii="Arial" w:hAnsi="Arial" w:cs="Arial"/>
                <w:b/>
                <w:color w:val="1C3D50"/>
              </w:rPr>
              <w:t>Show What You Know</w:t>
            </w:r>
          </w:p>
        </w:tc>
      </w:tr>
      <w:tr w:rsidR="00CB38EE" w:rsidRPr="0082297B" w14:paraId="0141F782" w14:textId="77777777" w:rsidTr="000D3248">
        <w:trPr>
          <w:trHeight w:val="1440"/>
        </w:trPr>
        <w:tc>
          <w:tcPr>
            <w:tcW w:w="4144" w:type="dxa"/>
            <w:tcBorders>
              <w:left w:val="nil"/>
              <w:right w:val="single" w:sz="4" w:space="0" w:color="auto"/>
            </w:tcBorders>
          </w:tcPr>
          <w:p w14:paraId="4AE199F8" w14:textId="77777777" w:rsidR="00824BB2" w:rsidRPr="0082297B" w:rsidRDefault="00824BB2" w:rsidP="00824BB2">
            <w:pPr>
              <w:rPr>
                <w:rFonts w:ascii="Arial" w:hAnsi="Arial" w:cs="Arial"/>
                <w:b/>
                <w:color w:val="1C3D50"/>
              </w:rPr>
            </w:pPr>
            <w:r w:rsidRPr="0082297B">
              <w:rPr>
                <w:rFonts w:ascii="Arial" w:hAnsi="Arial" w:cs="Arial"/>
                <w:b/>
                <w:color w:val="1C3D50"/>
              </w:rPr>
              <w:t>Make a Written Piece</w:t>
            </w:r>
          </w:p>
          <w:p w14:paraId="03DAEF40" w14:textId="46DDF316" w:rsidR="00CB38EE" w:rsidRPr="0082297B" w:rsidRDefault="00112F28" w:rsidP="00A41CD5">
            <w:pPr>
              <w:rPr>
                <w:rFonts w:ascii="Arial" w:hAnsi="Arial" w:cs="Arial"/>
                <w:b/>
                <w:color w:val="1C3D50"/>
              </w:rPr>
            </w:pPr>
            <w:r w:rsidRPr="0082297B">
              <w:rPr>
                <w:rFonts w:ascii="Arial" w:hAnsi="Arial" w:cs="Arial"/>
                <w:color w:val="1C3D50"/>
              </w:rPr>
              <w:t>Discuss</w:t>
            </w:r>
            <w:r w:rsidR="00EA21F4" w:rsidRPr="0082297B">
              <w:rPr>
                <w:rFonts w:ascii="Arial" w:hAnsi="Arial" w:cs="Arial"/>
                <w:color w:val="1C3D50"/>
              </w:rPr>
              <w:t xml:space="preserve"> and explore</w:t>
            </w:r>
            <w:r w:rsidR="00750AEA" w:rsidRPr="0082297B">
              <w:rPr>
                <w:rFonts w:ascii="Arial" w:hAnsi="Arial" w:cs="Arial"/>
                <w:color w:val="1C3D50"/>
              </w:rPr>
              <w:t>:</w:t>
            </w:r>
            <w:r w:rsidR="00EA21F4" w:rsidRPr="0082297B">
              <w:rPr>
                <w:rFonts w:ascii="Arial" w:hAnsi="Arial" w:cs="Arial"/>
                <w:color w:val="1C3D50"/>
              </w:rPr>
              <w:t xml:space="preserve"> </w:t>
            </w:r>
            <w:r w:rsidR="00750AEA" w:rsidRPr="0082297B">
              <w:rPr>
                <w:rFonts w:ascii="Arial" w:hAnsi="Arial" w:cs="Arial"/>
                <w:color w:val="1C3D50"/>
              </w:rPr>
              <w:t>W</w:t>
            </w:r>
            <w:r w:rsidR="00EA21F4" w:rsidRPr="0082297B">
              <w:rPr>
                <w:rFonts w:ascii="Arial" w:hAnsi="Arial" w:cs="Arial"/>
                <w:color w:val="1C3D50"/>
              </w:rPr>
              <w:t xml:space="preserve">hat </w:t>
            </w:r>
            <w:r w:rsidR="009A40FC" w:rsidRPr="0082297B">
              <w:rPr>
                <w:rFonts w:ascii="Arial" w:hAnsi="Arial" w:cs="Arial"/>
                <w:color w:val="1C3D50"/>
              </w:rPr>
              <w:t xml:space="preserve">is </w:t>
            </w:r>
            <w:r w:rsidR="004F6884" w:rsidRPr="0082297B">
              <w:rPr>
                <w:rFonts w:ascii="Arial" w:hAnsi="Arial" w:cs="Arial"/>
                <w:color w:val="1C3D50"/>
              </w:rPr>
              <w:t xml:space="preserve">it like </w:t>
            </w:r>
            <w:r w:rsidR="00EA21F4" w:rsidRPr="0082297B">
              <w:rPr>
                <w:rFonts w:ascii="Arial" w:hAnsi="Arial" w:cs="Arial"/>
                <w:color w:val="1C3D50"/>
              </w:rPr>
              <w:t>to be a whale in the marine environment</w:t>
            </w:r>
            <w:r w:rsidR="00750AEA" w:rsidRPr="0082297B">
              <w:rPr>
                <w:rFonts w:ascii="Arial" w:hAnsi="Arial" w:cs="Arial"/>
                <w:color w:val="1C3D50"/>
              </w:rPr>
              <w:t>?</w:t>
            </w:r>
            <w:r w:rsidR="00EA21F4" w:rsidRPr="0082297B">
              <w:rPr>
                <w:rFonts w:ascii="Arial" w:hAnsi="Arial" w:cs="Arial"/>
                <w:color w:val="1C3D50"/>
              </w:rPr>
              <w:t xml:space="preserve"> How </w:t>
            </w:r>
            <w:r w:rsidR="00A41CD5" w:rsidRPr="0082297B">
              <w:rPr>
                <w:rFonts w:ascii="Arial" w:hAnsi="Arial" w:cs="Arial"/>
                <w:color w:val="1C3D50"/>
              </w:rPr>
              <w:t xml:space="preserve">does </w:t>
            </w:r>
            <w:r w:rsidR="00EA21F4" w:rsidRPr="0082297B">
              <w:rPr>
                <w:rFonts w:ascii="Arial" w:hAnsi="Arial" w:cs="Arial"/>
                <w:color w:val="1C3D50"/>
              </w:rPr>
              <w:t xml:space="preserve">excess noise impact whales? </w:t>
            </w:r>
            <w:r w:rsidRPr="0082297B">
              <w:rPr>
                <w:rFonts w:ascii="Arial" w:hAnsi="Arial" w:cs="Arial"/>
                <w:color w:val="1C3D50"/>
              </w:rPr>
              <w:t xml:space="preserve">For this activity, you may choose to write </w:t>
            </w:r>
            <w:r w:rsidR="00750AEA" w:rsidRPr="0082297B">
              <w:rPr>
                <w:rFonts w:ascii="Arial" w:hAnsi="Arial" w:cs="Arial"/>
                <w:color w:val="1C3D50"/>
              </w:rPr>
              <w:t xml:space="preserve">from the first person </w:t>
            </w:r>
            <w:r w:rsidRPr="0082297B">
              <w:rPr>
                <w:rFonts w:ascii="Arial" w:hAnsi="Arial" w:cs="Arial"/>
                <w:color w:val="1C3D50"/>
              </w:rPr>
              <w:t>in the ‘voice’ of the whale</w:t>
            </w:r>
            <w:r w:rsidRPr="0082297B">
              <w:rPr>
                <w:rFonts w:ascii="Arial" w:hAnsi="Arial" w:cs="Arial"/>
                <w:b/>
                <w:color w:val="1C3D50"/>
              </w:rPr>
              <w:t xml:space="preserve">. </w:t>
            </w:r>
          </w:p>
        </w:tc>
        <w:tc>
          <w:tcPr>
            <w:tcW w:w="3284" w:type="dxa"/>
            <w:tcBorders>
              <w:left w:val="single" w:sz="4" w:space="0" w:color="auto"/>
              <w:right w:val="single" w:sz="4" w:space="0" w:color="auto"/>
            </w:tcBorders>
          </w:tcPr>
          <w:p w14:paraId="118CACD7" w14:textId="77777777" w:rsidR="00824BB2" w:rsidRPr="0082297B" w:rsidRDefault="00824BB2" w:rsidP="00824BB2">
            <w:pPr>
              <w:rPr>
                <w:rFonts w:ascii="Arial" w:hAnsi="Arial" w:cs="Arial"/>
                <w:b/>
                <w:color w:val="1C3D50"/>
              </w:rPr>
            </w:pPr>
            <w:r w:rsidRPr="0082297B">
              <w:rPr>
                <w:rFonts w:ascii="Arial" w:hAnsi="Arial" w:cs="Arial"/>
                <w:b/>
                <w:color w:val="1C3D50"/>
              </w:rPr>
              <w:t>Make a Media Presentation</w:t>
            </w:r>
          </w:p>
          <w:p w14:paraId="0E27D3E5" w14:textId="77777777" w:rsidR="00CB38EE" w:rsidRDefault="00CB38EE" w:rsidP="00824BB2">
            <w:pPr>
              <w:rPr>
                <w:rFonts w:ascii="Arial" w:hAnsi="Arial" w:cs="Arial"/>
                <w:color w:val="1C3D50"/>
              </w:rPr>
            </w:pPr>
            <w:r w:rsidRPr="0082297B">
              <w:rPr>
                <w:rFonts w:ascii="Arial" w:hAnsi="Arial" w:cs="Arial"/>
                <w:color w:val="1C3D50"/>
              </w:rPr>
              <w:t>Graphically represent the data collected during the experiment</w:t>
            </w:r>
            <w:r w:rsidR="00EC749B" w:rsidRPr="0082297B">
              <w:rPr>
                <w:rFonts w:ascii="Arial" w:hAnsi="Arial" w:cs="Arial"/>
                <w:color w:val="1C3D50"/>
              </w:rPr>
              <w:t>s</w:t>
            </w:r>
            <w:r w:rsidR="001F0C87" w:rsidRPr="0082297B">
              <w:rPr>
                <w:rFonts w:ascii="Arial" w:hAnsi="Arial" w:cs="Arial"/>
                <w:color w:val="1C3D50"/>
              </w:rPr>
              <w:t>.</w:t>
            </w:r>
            <w:r w:rsidR="00EC749B" w:rsidRPr="0082297B">
              <w:rPr>
                <w:rFonts w:ascii="Arial" w:hAnsi="Arial" w:cs="Arial"/>
                <w:color w:val="1C3D50"/>
              </w:rPr>
              <w:t xml:space="preserve"> </w:t>
            </w:r>
            <w:r w:rsidR="001F0C87" w:rsidRPr="0082297B">
              <w:rPr>
                <w:rFonts w:ascii="Arial" w:hAnsi="Arial" w:cs="Arial"/>
                <w:color w:val="1C3D50"/>
              </w:rPr>
              <w:t>W</w:t>
            </w:r>
            <w:r w:rsidR="00EC749B" w:rsidRPr="0082297B">
              <w:rPr>
                <w:rFonts w:ascii="Arial" w:hAnsi="Arial" w:cs="Arial"/>
                <w:color w:val="1C3D50"/>
              </w:rPr>
              <w:t xml:space="preserve">hat does it tell you about being a whale? What would readers need to know about how whales experience the marine soundscape? </w:t>
            </w:r>
          </w:p>
          <w:p w14:paraId="011911E5" w14:textId="01544F83" w:rsidR="006801F6" w:rsidRPr="0082297B" w:rsidRDefault="006801F6" w:rsidP="00824BB2">
            <w:pPr>
              <w:rPr>
                <w:rFonts w:ascii="Arial" w:hAnsi="Arial" w:cs="Arial"/>
                <w:b/>
                <w:color w:val="1C3D50"/>
              </w:rPr>
            </w:pPr>
          </w:p>
        </w:tc>
        <w:tc>
          <w:tcPr>
            <w:tcW w:w="3551" w:type="dxa"/>
            <w:tcBorders>
              <w:left w:val="single" w:sz="4" w:space="0" w:color="auto"/>
              <w:right w:val="nil"/>
            </w:tcBorders>
          </w:tcPr>
          <w:p w14:paraId="1D3E1FDD" w14:textId="78F2DA36" w:rsidR="00824BB2" w:rsidRPr="0082297B" w:rsidRDefault="00824BB2" w:rsidP="00824BB2">
            <w:pPr>
              <w:rPr>
                <w:rFonts w:ascii="Arial" w:hAnsi="Arial" w:cs="Arial"/>
                <w:b/>
                <w:color w:val="1C3D50"/>
              </w:rPr>
            </w:pPr>
            <w:r w:rsidRPr="0082297B">
              <w:rPr>
                <w:rFonts w:ascii="Arial" w:hAnsi="Arial" w:cs="Arial"/>
                <w:b/>
                <w:color w:val="1C3D50"/>
              </w:rPr>
              <w:t>Take on a Role</w:t>
            </w:r>
          </w:p>
          <w:p w14:paraId="39D025AC" w14:textId="68833BC9" w:rsidR="00CB38EE" w:rsidRPr="0082297B" w:rsidRDefault="00CB38EE" w:rsidP="00824BB2">
            <w:pPr>
              <w:rPr>
                <w:rFonts w:ascii="Arial" w:hAnsi="Arial" w:cs="Arial"/>
                <w:b/>
                <w:color w:val="1C3D50"/>
              </w:rPr>
            </w:pPr>
            <w:r w:rsidRPr="0082297B">
              <w:rPr>
                <w:rFonts w:ascii="Arial" w:hAnsi="Arial" w:cs="Arial"/>
                <w:color w:val="1C3D50"/>
              </w:rPr>
              <w:t xml:space="preserve">Put yourself in the role of a </w:t>
            </w:r>
            <w:r w:rsidR="0015299B" w:rsidRPr="0082297B">
              <w:rPr>
                <w:rFonts w:ascii="Arial" w:hAnsi="Arial" w:cs="Arial"/>
                <w:color w:val="1C3D50"/>
              </w:rPr>
              <w:t>scientist</w:t>
            </w:r>
            <w:r w:rsidRPr="0082297B">
              <w:rPr>
                <w:rFonts w:ascii="Arial" w:hAnsi="Arial" w:cs="Arial"/>
                <w:color w:val="1C3D50"/>
              </w:rPr>
              <w:t xml:space="preserve">. What did today’s observations tell you about normal whale </w:t>
            </w:r>
            <w:proofErr w:type="spellStart"/>
            <w:r w:rsidRPr="0082297B">
              <w:rPr>
                <w:rFonts w:ascii="Arial" w:hAnsi="Arial" w:cs="Arial"/>
                <w:color w:val="1C3D50"/>
              </w:rPr>
              <w:t>behavio</w:t>
            </w:r>
            <w:r w:rsidR="00A41CD5" w:rsidRPr="0082297B">
              <w:rPr>
                <w:rFonts w:ascii="Arial" w:hAnsi="Arial" w:cs="Arial"/>
                <w:color w:val="1C3D50"/>
              </w:rPr>
              <w:t>u</w:t>
            </w:r>
            <w:r w:rsidRPr="0082297B">
              <w:rPr>
                <w:rFonts w:ascii="Arial" w:hAnsi="Arial" w:cs="Arial"/>
                <w:color w:val="1C3D50"/>
              </w:rPr>
              <w:t>r</w:t>
            </w:r>
            <w:proofErr w:type="spellEnd"/>
            <w:r w:rsidRPr="0082297B">
              <w:rPr>
                <w:rFonts w:ascii="Arial" w:hAnsi="Arial" w:cs="Arial"/>
                <w:color w:val="1C3D50"/>
              </w:rPr>
              <w:t xml:space="preserve">? If you were asked to present on normal or undisturbed whale </w:t>
            </w:r>
            <w:proofErr w:type="spellStart"/>
            <w:r w:rsidRPr="0082297B">
              <w:rPr>
                <w:rFonts w:ascii="Arial" w:hAnsi="Arial" w:cs="Arial"/>
                <w:color w:val="1C3D50"/>
              </w:rPr>
              <w:t>behavio</w:t>
            </w:r>
            <w:r w:rsidR="00A41CD5" w:rsidRPr="0082297B">
              <w:rPr>
                <w:rFonts w:ascii="Arial" w:hAnsi="Arial" w:cs="Arial"/>
                <w:color w:val="1C3D50"/>
              </w:rPr>
              <w:t>u</w:t>
            </w:r>
            <w:r w:rsidRPr="0082297B">
              <w:rPr>
                <w:rFonts w:ascii="Arial" w:hAnsi="Arial" w:cs="Arial"/>
                <w:color w:val="1C3D50"/>
              </w:rPr>
              <w:t>r</w:t>
            </w:r>
            <w:proofErr w:type="spellEnd"/>
            <w:r w:rsidRPr="0082297B">
              <w:rPr>
                <w:rFonts w:ascii="Arial" w:hAnsi="Arial" w:cs="Arial"/>
                <w:color w:val="1C3D50"/>
              </w:rPr>
              <w:t>, what would you say?</w:t>
            </w:r>
          </w:p>
        </w:tc>
      </w:tr>
      <w:tr w:rsidR="008531A7" w:rsidRPr="0082297B" w14:paraId="1370B032" w14:textId="77777777" w:rsidTr="000D3248">
        <w:trPr>
          <w:trHeight w:val="1709"/>
        </w:trPr>
        <w:tc>
          <w:tcPr>
            <w:tcW w:w="10979" w:type="dxa"/>
            <w:gridSpan w:val="3"/>
            <w:tcBorders>
              <w:left w:val="nil"/>
              <w:right w:val="nil"/>
            </w:tcBorders>
          </w:tcPr>
          <w:p w14:paraId="51C34443" w14:textId="77777777" w:rsidR="00824BB2" w:rsidRPr="0082297B" w:rsidRDefault="00824BB2" w:rsidP="00824BB2">
            <w:pPr>
              <w:rPr>
                <w:rFonts w:ascii="Arial" w:hAnsi="Arial" w:cs="Arial"/>
                <w:b/>
                <w:color w:val="1C3D50"/>
              </w:rPr>
            </w:pPr>
            <w:r w:rsidRPr="0082297B">
              <w:rPr>
                <w:rFonts w:ascii="Arial" w:hAnsi="Arial" w:cs="Arial"/>
                <w:b/>
                <w:color w:val="1C3D50"/>
              </w:rPr>
              <w:lastRenderedPageBreak/>
              <w:t xml:space="preserve">Assessment Options </w:t>
            </w:r>
          </w:p>
          <w:p w14:paraId="4B1E97E1" w14:textId="08054992" w:rsidR="00824BB2" w:rsidRPr="0082297B" w:rsidRDefault="00824BB2" w:rsidP="00824BB2">
            <w:pPr>
              <w:pStyle w:val="ListParagraph"/>
              <w:numPr>
                <w:ilvl w:val="0"/>
                <w:numId w:val="21"/>
              </w:numPr>
              <w:rPr>
                <w:rFonts w:ascii="Arial" w:eastAsiaTheme="minorEastAsia" w:hAnsi="Arial" w:cs="Arial"/>
                <w:color w:val="1C3D50"/>
              </w:rPr>
            </w:pPr>
            <w:r w:rsidRPr="0082297B">
              <w:rPr>
                <w:rFonts w:ascii="Arial" w:hAnsi="Arial" w:cs="Arial"/>
                <w:color w:val="1C3D50"/>
              </w:rPr>
              <w:t>Overall lesso</w:t>
            </w:r>
            <w:r w:rsidR="00797502" w:rsidRPr="0082297B">
              <w:rPr>
                <w:rFonts w:ascii="Arial" w:hAnsi="Arial" w:cs="Arial"/>
                <w:color w:val="1C3D50"/>
              </w:rPr>
              <w:t>n assessment questions</w:t>
            </w:r>
          </w:p>
          <w:p w14:paraId="52C8B4E6" w14:textId="0BBB96B7" w:rsidR="00824BB2" w:rsidRPr="0082297B" w:rsidRDefault="00824BB2" w:rsidP="00824BB2">
            <w:pPr>
              <w:pStyle w:val="ListParagraph"/>
              <w:numPr>
                <w:ilvl w:val="1"/>
                <w:numId w:val="21"/>
              </w:numPr>
              <w:rPr>
                <w:rFonts w:ascii="Arial" w:hAnsi="Arial" w:cs="Arial"/>
                <w:color w:val="1C3D50"/>
              </w:rPr>
            </w:pPr>
            <w:r w:rsidRPr="0082297B">
              <w:rPr>
                <w:rFonts w:ascii="Arial" w:hAnsi="Arial" w:cs="Arial"/>
                <w:color w:val="1C3D50"/>
              </w:rPr>
              <w:t>Observe how accurately students take their recordings and measurements.</w:t>
            </w:r>
            <w:r w:rsidR="00516C5C" w:rsidRPr="0082297B">
              <w:rPr>
                <w:rFonts w:ascii="Arial" w:hAnsi="Arial" w:cs="Arial"/>
                <w:color w:val="1C3D50"/>
              </w:rPr>
              <w:t xml:space="preserve"> </w:t>
            </w:r>
          </w:p>
          <w:p w14:paraId="78D0BADC" w14:textId="1E24F0F8" w:rsidR="00824BB2" w:rsidRPr="0082297B" w:rsidRDefault="00824BB2" w:rsidP="00D826E8">
            <w:pPr>
              <w:pStyle w:val="ListParagraph"/>
              <w:numPr>
                <w:ilvl w:val="1"/>
                <w:numId w:val="21"/>
              </w:numPr>
              <w:spacing w:after="240"/>
              <w:ind w:left="1434" w:hanging="357"/>
              <w:rPr>
                <w:rFonts w:ascii="Arial" w:hAnsi="Arial" w:cs="Arial"/>
                <w:color w:val="1C3D50"/>
              </w:rPr>
            </w:pPr>
            <w:r w:rsidRPr="0082297B">
              <w:rPr>
                <w:rFonts w:ascii="Arial" w:hAnsi="Arial" w:cs="Arial"/>
                <w:color w:val="1C3D50"/>
              </w:rPr>
              <w:t xml:space="preserve">Assess student engagement and care in the experiments. Do they participate fully and allow others to do so as well? Are the students accurately recording their data and making </w:t>
            </w:r>
            <w:r w:rsidR="00A41CD5" w:rsidRPr="0082297B">
              <w:rPr>
                <w:rFonts w:ascii="Arial" w:hAnsi="Arial" w:cs="Arial"/>
                <w:color w:val="1C3D50"/>
              </w:rPr>
              <w:t>hypotheses</w:t>
            </w:r>
            <w:r w:rsidR="00516C5C" w:rsidRPr="0082297B">
              <w:rPr>
                <w:rFonts w:ascii="Arial" w:hAnsi="Arial" w:cs="Arial"/>
                <w:color w:val="1C3D50"/>
              </w:rPr>
              <w:t xml:space="preserve"> </w:t>
            </w:r>
            <w:r w:rsidR="00A41CD5" w:rsidRPr="0082297B">
              <w:rPr>
                <w:rFonts w:ascii="Arial" w:hAnsi="Arial" w:cs="Arial"/>
                <w:color w:val="1C3D50"/>
              </w:rPr>
              <w:t>about</w:t>
            </w:r>
            <w:r w:rsidRPr="0082297B">
              <w:rPr>
                <w:rFonts w:ascii="Arial" w:hAnsi="Arial" w:cs="Arial"/>
                <w:color w:val="1C3D50"/>
              </w:rPr>
              <w:t xml:space="preserve"> how the experiment might proceed? </w:t>
            </w:r>
            <w:r w:rsidR="00D826E8">
              <w:rPr>
                <w:rFonts w:ascii="Arial" w:hAnsi="Arial" w:cs="Arial"/>
                <w:color w:val="1C3D50"/>
              </w:rPr>
              <w:br/>
            </w:r>
          </w:p>
          <w:p w14:paraId="7A9D8BEB" w14:textId="06C88C0B" w:rsidR="00824BB2" w:rsidRPr="0082297B" w:rsidRDefault="00824BB2" w:rsidP="00824BB2">
            <w:pPr>
              <w:pStyle w:val="ListParagraph"/>
              <w:numPr>
                <w:ilvl w:val="1"/>
                <w:numId w:val="21"/>
              </w:numPr>
              <w:rPr>
                <w:rFonts w:ascii="Arial" w:hAnsi="Arial" w:cs="Arial"/>
                <w:color w:val="1C3D50"/>
              </w:rPr>
            </w:pPr>
            <w:r w:rsidRPr="0082297B">
              <w:rPr>
                <w:rFonts w:ascii="Arial" w:hAnsi="Arial" w:cs="Arial"/>
                <w:color w:val="1C3D50"/>
              </w:rPr>
              <w:t>Have students respond to questions such as: Why is sound important to whales?</w:t>
            </w:r>
            <w:r w:rsidR="00516C5C" w:rsidRPr="0082297B">
              <w:rPr>
                <w:rFonts w:ascii="Arial" w:hAnsi="Arial" w:cs="Arial"/>
                <w:color w:val="1C3D50"/>
              </w:rPr>
              <w:t xml:space="preserve"> </w:t>
            </w:r>
            <w:r w:rsidRPr="0082297B">
              <w:rPr>
                <w:rFonts w:ascii="Arial" w:hAnsi="Arial" w:cs="Arial"/>
                <w:color w:val="1C3D50"/>
              </w:rPr>
              <w:t xml:space="preserve">How </w:t>
            </w:r>
            <w:proofErr w:type="gramStart"/>
            <w:r w:rsidRPr="0082297B">
              <w:rPr>
                <w:rFonts w:ascii="Arial" w:hAnsi="Arial" w:cs="Arial"/>
                <w:color w:val="1C3D50"/>
              </w:rPr>
              <w:t>is sound used by whales in their environment</w:t>
            </w:r>
            <w:proofErr w:type="gramEnd"/>
            <w:r w:rsidRPr="0082297B">
              <w:rPr>
                <w:rFonts w:ascii="Arial" w:hAnsi="Arial" w:cs="Arial"/>
                <w:color w:val="1C3D50"/>
              </w:rPr>
              <w:t>?</w:t>
            </w:r>
          </w:p>
          <w:p w14:paraId="15C890A6" w14:textId="76A977B5" w:rsidR="00824BB2" w:rsidRPr="0082297B" w:rsidRDefault="00824BB2" w:rsidP="00824BB2">
            <w:pPr>
              <w:pStyle w:val="ListParagraph"/>
              <w:numPr>
                <w:ilvl w:val="1"/>
                <w:numId w:val="21"/>
              </w:numPr>
              <w:rPr>
                <w:rFonts w:ascii="Arial" w:hAnsi="Arial" w:cs="Arial"/>
                <w:color w:val="1C3D50"/>
              </w:rPr>
            </w:pPr>
            <w:r w:rsidRPr="0082297B">
              <w:rPr>
                <w:rFonts w:ascii="Arial" w:hAnsi="Arial" w:cs="Arial"/>
                <w:color w:val="1C3D50"/>
              </w:rPr>
              <w:t xml:space="preserve">Assess students’ engagement in activities. Do they use the activities to create a baseline for comparison or engage in off-topic </w:t>
            </w:r>
            <w:proofErr w:type="spellStart"/>
            <w:r w:rsidRPr="0082297B">
              <w:rPr>
                <w:rFonts w:ascii="Arial" w:hAnsi="Arial" w:cs="Arial"/>
                <w:color w:val="1C3D50"/>
              </w:rPr>
              <w:t>behavio</w:t>
            </w:r>
            <w:r w:rsidR="00A41CD5" w:rsidRPr="0082297B">
              <w:rPr>
                <w:rFonts w:ascii="Arial" w:hAnsi="Arial" w:cs="Arial"/>
                <w:color w:val="1C3D50"/>
              </w:rPr>
              <w:t>u</w:t>
            </w:r>
            <w:r w:rsidRPr="0082297B">
              <w:rPr>
                <w:rFonts w:ascii="Arial" w:hAnsi="Arial" w:cs="Arial"/>
                <w:color w:val="1C3D50"/>
              </w:rPr>
              <w:t>r</w:t>
            </w:r>
            <w:proofErr w:type="spellEnd"/>
            <w:r w:rsidRPr="0082297B">
              <w:rPr>
                <w:rFonts w:ascii="Arial" w:hAnsi="Arial" w:cs="Arial"/>
                <w:color w:val="1C3D50"/>
              </w:rPr>
              <w:t>?</w:t>
            </w:r>
          </w:p>
          <w:p w14:paraId="4A61FDDB" w14:textId="77777777" w:rsidR="00824BB2" w:rsidRPr="0082297B" w:rsidRDefault="00824BB2" w:rsidP="00824BB2">
            <w:pPr>
              <w:pStyle w:val="ListParagraph"/>
              <w:numPr>
                <w:ilvl w:val="0"/>
                <w:numId w:val="21"/>
              </w:numPr>
              <w:rPr>
                <w:rFonts w:ascii="Arial" w:hAnsi="Arial" w:cs="Arial"/>
                <w:color w:val="1C3D50"/>
              </w:rPr>
            </w:pPr>
            <w:r w:rsidRPr="0082297B">
              <w:rPr>
                <w:rFonts w:ascii="Arial" w:hAnsi="Arial" w:cs="Arial"/>
                <w:color w:val="1C3D50"/>
              </w:rPr>
              <w:t>Show What You Know</w:t>
            </w:r>
          </w:p>
          <w:p w14:paraId="37054917" w14:textId="4560222F" w:rsidR="007443CB" w:rsidRPr="000328AE" w:rsidRDefault="00824BB2" w:rsidP="000328AE">
            <w:pPr>
              <w:pStyle w:val="ListParagraph"/>
              <w:numPr>
                <w:ilvl w:val="1"/>
                <w:numId w:val="21"/>
              </w:numPr>
              <w:rPr>
                <w:rFonts w:ascii="Arial" w:hAnsi="Arial" w:cs="Arial"/>
                <w:color w:val="1C3D50"/>
              </w:rPr>
            </w:pPr>
            <w:r w:rsidRPr="0082297B">
              <w:rPr>
                <w:rFonts w:ascii="Arial" w:hAnsi="Arial" w:cs="Arial"/>
                <w:color w:val="1C3D50"/>
              </w:rPr>
              <w:t xml:space="preserve">See: </w:t>
            </w:r>
            <w:r w:rsidRPr="0082297B">
              <w:rPr>
                <w:rFonts w:ascii="Arial" w:hAnsi="Arial" w:cs="Arial"/>
                <w:i/>
                <w:color w:val="1C3D50"/>
              </w:rPr>
              <w:t>Lesson F Show What You Know Rubrics.docx</w:t>
            </w:r>
          </w:p>
          <w:p w14:paraId="0E093CDD" w14:textId="77777777" w:rsidR="008531A7" w:rsidRPr="0082297B" w:rsidRDefault="008531A7" w:rsidP="00824BB2">
            <w:pPr>
              <w:rPr>
                <w:rFonts w:ascii="Arial" w:hAnsi="Arial" w:cs="Arial"/>
                <w:b/>
                <w:color w:val="1C3D50"/>
              </w:rPr>
            </w:pPr>
          </w:p>
        </w:tc>
      </w:tr>
    </w:tbl>
    <w:tbl>
      <w:tblPr>
        <w:tblStyle w:val="LightShading-Accent11"/>
        <w:tblW w:w="10762" w:type="dxa"/>
        <w:tblInd w:w="108" w:type="dxa"/>
        <w:tblLayout w:type="fixed"/>
        <w:tblLook w:val="04A0" w:firstRow="1" w:lastRow="0" w:firstColumn="1" w:lastColumn="0" w:noHBand="0" w:noVBand="1"/>
      </w:tblPr>
      <w:tblGrid>
        <w:gridCol w:w="10762"/>
      </w:tblGrid>
      <w:tr w:rsidR="007C6BF4" w:rsidRPr="007443CB" w14:paraId="04FC8446" w14:textId="77777777" w:rsidTr="00D826E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762" w:type="dxa"/>
            <w:tcBorders>
              <w:top w:val="nil"/>
              <w:bottom w:val="single" w:sz="8" w:space="0" w:color="184347"/>
            </w:tcBorders>
          </w:tcPr>
          <w:p w14:paraId="410F5A00" w14:textId="77777777" w:rsidR="007C6BF4" w:rsidRPr="00554857" w:rsidRDefault="007C6BF4" w:rsidP="007C6BF4">
            <w:pPr>
              <w:rPr>
                <w:rFonts w:ascii="Arial" w:hAnsi="Arial" w:cs="Arial"/>
                <w:color w:val="184347"/>
              </w:rPr>
            </w:pPr>
            <w:r w:rsidRPr="00554857">
              <w:rPr>
                <w:rFonts w:ascii="Arial" w:hAnsi="Arial" w:cs="Arial"/>
                <w:color w:val="184347"/>
              </w:rPr>
              <w:t>Activity Details</w:t>
            </w:r>
          </w:p>
        </w:tc>
      </w:tr>
      <w:tr w:rsidR="007C6BF4" w:rsidRPr="007443CB" w14:paraId="0AE87219" w14:textId="77777777" w:rsidTr="00D82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tcBorders>
              <w:top w:val="single" w:sz="8" w:space="0" w:color="184347"/>
              <w:bottom w:val="nil"/>
            </w:tcBorders>
            <w:shd w:val="clear" w:color="auto" w:fill="B7BBC1"/>
          </w:tcPr>
          <w:p w14:paraId="666B35D6" w14:textId="77777777" w:rsidR="007C6BF4" w:rsidRPr="007443CB" w:rsidRDefault="007C6BF4" w:rsidP="007C6BF4">
            <w:pPr>
              <w:rPr>
                <w:rFonts w:ascii="Arial" w:hAnsi="Arial" w:cs="Arial"/>
              </w:rPr>
            </w:pPr>
          </w:p>
          <w:p w14:paraId="02AC6A14" w14:textId="1F3168CF" w:rsidR="007C6BF4" w:rsidRPr="0082297B" w:rsidRDefault="00AA44FF" w:rsidP="007C6BF4">
            <w:pPr>
              <w:rPr>
                <w:rFonts w:ascii="Arial" w:hAnsi="Arial" w:cs="Arial"/>
                <w:b w:val="0"/>
                <w:color w:val="1C3D50"/>
              </w:rPr>
            </w:pPr>
            <w:r w:rsidRPr="0082297B">
              <w:rPr>
                <w:rFonts w:ascii="Arial" w:hAnsi="Arial" w:cs="Arial"/>
                <w:color w:val="1C3D50"/>
              </w:rPr>
              <w:t>Hunt L</w:t>
            </w:r>
            <w:r w:rsidR="007C6BF4" w:rsidRPr="0082297B">
              <w:rPr>
                <w:rFonts w:ascii="Arial" w:hAnsi="Arial" w:cs="Arial"/>
                <w:color w:val="1C3D50"/>
              </w:rPr>
              <w:t xml:space="preserve">ike a Biggs </w:t>
            </w:r>
            <w:r w:rsidRPr="0082297B">
              <w:rPr>
                <w:rFonts w:ascii="Arial" w:hAnsi="Arial" w:cs="Arial"/>
                <w:color w:val="1C3D50"/>
              </w:rPr>
              <w:t>K</w:t>
            </w:r>
            <w:r w:rsidR="007C6BF4" w:rsidRPr="0082297B">
              <w:rPr>
                <w:rFonts w:ascii="Arial" w:hAnsi="Arial" w:cs="Arial"/>
                <w:color w:val="1C3D50"/>
              </w:rPr>
              <w:t xml:space="preserve">iller </w:t>
            </w:r>
            <w:r w:rsidRPr="0082297B">
              <w:rPr>
                <w:rFonts w:ascii="Arial" w:hAnsi="Arial" w:cs="Arial"/>
                <w:color w:val="1C3D50"/>
              </w:rPr>
              <w:t>W</w:t>
            </w:r>
            <w:r w:rsidR="007C6BF4" w:rsidRPr="0082297B">
              <w:rPr>
                <w:rFonts w:ascii="Arial" w:hAnsi="Arial" w:cs="Arial"/>
                <w:color w:val="1C3D50"/>
              </w:rPr>
              <w:t>hale</w:t>
            </w:r>
          </w:p>
          <w:p w14:paraId="13C8AF8B" w14:textId="77777777" w:rsidR="007C6BF4" w:rsidRPr="007443CB" w:rsidRDefault="007C6BF4" w:rsidP="007C6BF4">
            <w:pPr>
              <w:rPr>
                <w:rFonts w:ascii="Arial" w:hAnsi="Arial" w:cs="Arial"/>
                <w:b w:val="0"/>
                <w:color w:val="184347"/>
              </w:rPr>
            </w:pPr>
          </w:p>
          <w:p w14:paraId="36A9AC0A" w14:textId="77777777" w:rsidR="007C6BF4" w:rsidRPr="007443CB" w:rsidRDefault="007C6BF4" w:rsidP="007C6BF4">
            <w:pPr>
              <w:rPr>
                <w:rFonts w:ascii="Arial" w:hAnsi="Arial" w:cs="Arial"/>
                <w:b w:val="0"/>
                <w:color w:val="184347"/>
              </w:rPr>
            </w:pPr>
            <w:r w:rsidRPr="007443CB">
              <w:rPr>
                <w:rFonts w:ascii="Arial" w:hAnsi="Arial" w:cs="Arial"/>
                <w:b w:val="0"/>
                <w:color w:val="184347"/>
              </w:rPr>
              <w:t xml:space="preserve">Background information: </w:t>
            </w:r>
          </w:p>
          <w:p w14:paraId="2639C97C" w14:textId="74C2E26D" w:rsidR="007C6BF4" w:rsidRPr="007443CB" w:rsidRDefault="007C6BF4" w:rsidP="007C6BF4">
            <w:pPr>
              <w:rPr>
                <w:rFonts w:ascii="Arial" w:hAnsi="Arial" w:cs="Arial"/>
                <w:b w:val="0"/>
                <w:color w:val="184347"/>
              </w:rPr>
            </w:pPr>
            <w:r w:rsidRPr="007443CB">
              <w:rPr>
                <w:rFonts w:ascii="Arial" w:hAnsi="Arial" w:cs="Arial"/>
                <w:b w:val="0"/>
                <w:color w:val="184347"/>
              </w:rPr>
              <w:t>Biggs killer whales use passive listening to hunt for their food. This means that</w:t>
            </w:r>
            <w:r w:rsidR="000D3248" w:rsidRPr="007443CB">
              <w:rPr>
                <w:rFonts w:ascii="Arial" w:hAnsi="Arial" w:cs="Arial"/>
                <w:b w:val="0"/>
                <w:color w:val="184347"/>
              </w:rPr>
              <w:t>,</w:t>
            </w:r>
            <w:r w:rsidRPr="007443CB">
              <w:rPr>
                <w:rFonts w:ascii="Arial" w:hAnsi="Arial" w:cs="Arial"/>
                <w:b w:val="0"/>
                <w:color w:val="184347"/>
              </w:rPr>
              <w:t xml:space="preserve"> rather than calling out and listening for a return echo, Biggs killer whales listen for the natural noises created by their prey. They then try and subdue their prey as quietly as possible, without alerting the prey to their presence. This means they need to communicate with one</w:t>
            </w:r>
            <w:r w:rsidR="001B531D" w:rsidRPr="007443CB">
              <w:rPr>
                <w:rFonts w:ascii="Arial" w:hAnsi="Arial" w:cs="Arial"/>
                <w:b w:val="0"/>
                <w:color w:val="184347"/>
              </w:rPr>
              <w:t xml:space="preserve"> another without making noise. </w:t>
            </w:r>
            <w:r w:rsidRPr="007443CB">
              <w:rPr>
                <w:rFonts w:ascii="Arial" w:hAnsi="Arial" w:cs="Arial"/>
                <w:b w:val="0"/>
                <w:color w:val="184347"/>
              </w:rPr>
              <w:t xml:space="preserve">Biggs killer whales hunt mammals and if they vocalize or communicate, their prey </w:t>
            </w:r>
            <w:r w:rsidR="00403671">
              <w:rPr>
                <w:rFonts w:ascii="Arial" w:hAnsi="Arial" w:cs="Arial"/>
                <w:b w:val="0"/>
                <w:color w:val="184347"/>
              </w:rPr>
              <w:t>will</w:t>
            </w:r>
            <w:r w:rsidR="00516C5C">
              <w:rPr>
                <w:rFonts w:ascii="Arial" w:hAnsi="Arial" w:cs="Arial"/>
                <w:b w:val="0"/>
                <w:color w:val="184347"/>
              </w:rPr>
              <w:t xml:space="preserve"> </w:t>
            </w:r>
            <w:r w:rsidRPr="007443CB">
              <w:rPr>
                <w:rFonts w:ascii="Arial" w:hAnsi="Arial" w:cs="Arial"/>
                <w:b w:val="0"/>
                <w:color w:val="184347"/>
              </w:rPr>
              <w:t>hear them coming. In order to capture their prey, they need to sneak up on it.</w:t>
            </w:r>
            <w:r w:rsidR="00516C5C">
              <w:rPr>
                <w:rFonts w:ascii="Arial" w:hAnsi="Arial" w:cs="Arial"/>
                <w:b w:val="0"/>
                <w:color w:val="184347"/>
              </w:rPr>
              <w:t xml:space="preserve"> </w:t>
            </w:r>
          </w:p>
          <w:p w14:paraId="15033234" w14:textId="77777777" w:rsidR="007C6BF4" w:rsidRPr="007443CB" w:rsidRDefault="007C6BF4" w:rsidP="007C6BF4">
            <w:pPr>
              <w:rPr>
                <w:rFonts w:ascii="Arial" w:hAnsi="Arial" w:cs="Arial"/>
                <w:b w:val="0"/>
                <w:color w:val="184347"/>
              </w:rPr>
            </w:pPr>
          </w:p>
          <w:p w14:paraId="4B2DA90A" w14:textId="77777777" w:rsidR="007C6BF4" w:rsidRPr="007443CB" w:rsidRDefault="007C6BF4" w:rsidP="007C6BF4">
            <w:pPr>
              <w:rPr>
                <w:rFonts w:ascii="Arial" w:hAnsi="Arial" w:cs="Arial"/>
                <w:b w:val="0"/>
                <w:color w:val="184347"/>
              </w:rPr>
            </w:pPr>
            <w:r w:rsidRPr="007443CB">
              <w:rPr>
                <w:rFonts w:ascii="Arial" w:hAnsi="Arial" w:cs="Arial"/>
                <w:b w:val="0"/>
                <w:color w:val="184347"/>
              </w:rPr>
              <w:t>How to play:</w:t>
            </w:r>
          </w:p>
          <w:p w14:paraId="31BACEE2" w14:textId="7A46691D" w:rsidR="007C6BF4" w:rsidRPr="007443CB" w:rsidRDefault="007C6BF4" w:rsidP="007C6BF4">
            <w:pPr>
              <w:rPr>
                <w:rFonts w:ascii="Arial" w:hAnsi="Arial" w:cs="Arial"/>
                <w:b w:val="0"/>
                <w:color w:val="184347"/>
              </w:rPr>
            </w:pPr>
            <w:r w:rsidRPr="007443CB">
              <w:rPr>
                <w:rFonts w:ascii="Arial" w:hAnsi="Arial" w:cs="Arial"/>
                <w:b w:val="0"/>
                <w:color w:val="184347"/>
              </w:rPr>
              <w:t>Have the students sp</w:t>
            </w:r>
            <w:r w:rsidR="000D3248" w:rsidRPr="007443CB">
              <w:rPr>
                <w:rFonts w:ascii="Arial" w:hAnsi="Arial" w:cs="Arial"/>
                <w:b w:val="0"/>
                <w:color w:val="184347"/>
              </w:rPr>
              <w:t>read out in a large space</w:t>
            </w:r>
            <w:r w:rsidRPr="007443CB">
              <w:rPr>
                <w:rFonts w:ascii="Arial" w:hAnsi="Arial" w:cs="Arial"/>
                <w:b w:val="0"/>
                <w:color w:val="184347"/>
              </w:rPr>
              <w:t xml:space="preserve">. Five students are Biggs killer whales, and they are looking for food—a seal. The </w:t>
            </w:r>
            <w:r w:rsidR="000D3248" w:rsidRPr="007443CB">
              <w:rPr>
                <w:rFonts w:ascii="Arial" w:hAnsi="Arial" w:cs="Arial"/>
                <w:b w:val="0"/>
                <w:color w:val="184347"/>
              </w:rPr>
              <w:t xml:space="preserve">student acting as the </w:t>
            </w:r>
            <w:r w:rsidRPr="007443CB">
              <w:rPr>
                <w:rFonts w:ascii="Arial" w:hAnsi="Arial" w:cs="Arial"/>
                <w:b w:val="0"/>
                <w:color w:val="184347"/>
              </w:rPr>
              <w:t xml:space="preserve">seal has a small </w:t>
            </w:r>
            <w:proofErr w:type="gramStart"/>
            <w:r w:rsidRPr="007443CB">
              <w:rPr>
                <w:rFonts w:ascii="Arial" w:hAnsi="Arial" w:cs="Arial"/>
                <w:b w:val="0"/>
                <w:color w:val="184347"/>
              </w:rPr>
              <w:t>noise-maker</w:t>
            </w:r>
            <w:proofErr w:type="gramEnd"/>
            <w:r w:rsidRPr="007443CB">
              <w:rPr>
                <w:rFonts w:ascii="Arial" w:hAnsi="Arial" w:cs="Arial"/>
                <w:b w:val="0"/>
                <w:color w:val="184347"/>
              </w:rPr>
              <w:t>, a rattle</w:t>
            </w:r>
            <w:r w:rsidR="00403671">
              <w:rPr>
                <w:rFonts w:ascii="Arial" w:hAnsi="Arial" w:cs="Arial"/>
                <w:b w:val="0"/>
                <w:color w:val="184347"/>
              </w:rPr>
              <w:t>,</w:t>
            </w:r>
            <w:r w:rsidRPr="007443CB">
              <w:rPr>
                <w:rFonts w:ascii="Arial" w:hAnsi="Arial" w:cs="Arial"/>
                <w:b w:val="0"/>
                <w:color w:val="184347"/>
              </w:rPr>
              <w:t xml:space="preserve"> or clicker</w:t>
            </w:r>
            <w:r w:rsidR="000D3248" w:rsidRPr="007443CB">
              <w:rPr>
                <w:rFonts w:ascii="Arial" w:hAnsi="Arial" w:cs="Arial"/>
                <w:b w:val="0"/>
                <w:color w:val="184347"/>
              </w:rPr>
              <w:t xml:space="preserve"> </w:t>
            </w:r>
            <w:r w:rsidR="00403671">
              <w:rPr>
                <w:rFonts w:ascii="Arial" w:hAnsi="Arial" w:cs="Arial"/>
                <w:b w:val="0"/>
                <w:color w:val="184347"/>
              </w:rPr>
              <w:t>hidden in her or his</w:t>
            </w:r>
            <w:r w:rsidR="000D3248" w:rsidRPr="007443CB">
              <w:rPr>
                <w:rFonts w:ascii="Arial" w:hAnsi="Arial" w:cs="Arial"/>
                <w:b w:val="0"/>
                <w:color w:val="184347"/>
              </w:rPr>
              <w:t xml:space="preserve"> hand. </w:t>
            </w:r>
            <w:r w:rsidRPr="007443CB">
              <w:rPr>
                <w:rFonts w:ascii="Arial" w:hAnsi="Arial" w:cs="Arial"/>
                <w:b w:val="0"/>
                <w:color w:val="184347"/>
              </w:rPr>
              <w:t>The rest of the students are decoys, and should stand throughout the space.</w:t>
            </w:r>
            <w:r w:rsidR="00516C5C">
              <w:rPr>
                <w:rFonts w:ascii="Arial" w:hAnsi="Arial" w:cs="Arial"/>
                <w:b w:val="0"/>
                <w:color w:val="184347"/>
              </w:rPr>
              <w:t xml:space="preserve"> </w:t>
            </w:r>
            <w:r w:rsidRPr="007443CB">
              <w:rPr>
                <w:rFonts w:ascii="Arial" w:hAnsi="Arial" w:cs="Arial"/>
                <w:b w:val="0"/>
                <w:color w:val="184347"/>
              </w:rPr>
              <w:t xml:space="preserve">On “go”, the seal starts shaking the noise-maker. The whales have three minutes to surround the seal and “capture it”. </w:t>
            </w:r>
            <w:r w:rsidR="000D3248" w:rsidRPr="007443CB">
              <w:rPr>
                <w:rFonts w:ascii="Arial" w:hAnsi="Arial" w:cs="Arial"/>
                <w:b w:val="0"/>
                <w:color w:val="184347"/>
              </w:rPr>
              <w:t xml:space="preserve">Remind students that they cannot talk to each other – they must communicate silently. </w:t>
            </w:r>
            <w:r w:rsidRPr="007443CB">
              <w:rPr>
                <w:rFonts w:ascii="Arial" w:hAnsi="Arial" w:cs="Arial"/>
                <w:b w:val="0"/>
                <w:color w:val="184347"/>
              </w:rPr>
              <w:t xml:space="preserve">The whales make a capture by making a ring around the correct seal. Allow a few teams to try and surround different seals so </w:t>
            </w:r>
            <w:r w:rsidR="00403671">
              <w:rPr>
                <w:rFonts w:ascii="Arial" w:hAnsi="Arial" w:cs="Arial"/>
                <w:b w:val="0"/>
                <w:color w:val="184347"/>
              </w:rPr>
              <w:t xml:space="preserve">all </w:t>
            </w:r>
            <w:r w:rsidRPr="007443CB">
              <w:rPr>
                <w:rFonts w:ascii="Arial" w:hAnsi="Arial" w:cs="Arial"/>
                <w:b w:val="0"/>
                <w:color w:val="184347"/>
              </w:rPr>
              <w:t xml:space="preserve">the students have a chance to try an activity. </w:t>
            </w:r>
          </w:p>
          <w:p w14:paraId="2B6E412E" w14:textId="77777777" w:rsidR="007C6BF4" w:rsidRPr="007443CB" w:rsidRDefault="007C6BF4" w:rsidP="007C6BF4">
            <w:pPr>
              <w:rPr>
                <w:rFonts w:ascii="Arial" w:hAnsi="Arial" w:cs="Arial"/>
                <w:b w:val="0"/>
                <w:color w:val="184347"/>
              </w:rPr>
            </w:pPr>
          </w:p>
          <w:p w14:paraId="5B109D90" w14:textId="79448BB1" w:rsidR="009D601A" w:rsidRPr="007443CB" w:rsidRDefault="009D601A" w:rsidP="007C6BF4">
            <w:pPr>
              <w:rPr>
                <w:rFonts w:ascii="Arial" w:hAnsi="Arial" w:cs="Arial"/>
                <w:b w:val="0"/>
                <w:color w:val="184347"/>
              </w:rPr>
            </w:pPr>
            <w:r w:rsidRPr="007443CB">
              <w:rPr>
                <w:rFonts w:ascii="Arial" w:hAnsi="Arial" w:cs="Arial"/>
                <w:b w:val="0"/>
                <w:color w:val="184347"/>
              </w:rPr>
              <w:t>Remember to try the activity once without extra sound, and once with noise pollution (for example, play very loud music).</w:t>
            </w:r>
          </w:p>
          <w:p w14:paraId="2779732F" w14:textId="77777777" w:rsidR="009D601A" w:rsidRPr="007443CB" w:rsidRDefault="009D601A" w:rsidP="007C6BF4">
            <w:pPr>
              <w:rPr>
                <w:rFonts w:ascii="Arial" w:hAnsi="Arial" w:cs="Arial"/>
                <w:b w:val="0"/>
                <w:color w:val="184347"/>
              </w:rPr>
            </w:pPr>
          </w:p>
          <w:p w14:paraId="201F6836" w14:textId="18BB93EC" w:rsidR="007C6BF4" w:rsidRPr="007443CB" w:rsidRDefault="009D601A" w:rsidP="007C6BF4">
            <w:pPr>
              <w:rPr>
                <w:rFonts w:ascii="Arial" w:hAnsi="Arial" w:cs="Arial"/>
                <w:b w:val="0"/>
                <w:color w:val="184347"/>
              </w:rPr>
            </w:pPr>
            <w:r w:rsidRPr="007443CB">
              <w:rPr>
                <w:rFonts w:ascii="Arial" w:hAnsi="Arial" w:cs="Arial"/>
                <w:b w:val="0"/>
                <w:color w:val="184347"/>
              </w:rPr>
              <w:t>After the activity, g</w:t>
            </w:r>
            <w:r w:rsidR="007C6BF4" w:rsidRPr="007443CB">
              <w:rPr>
                <w:rFonts w:ascii="Arial" w:hAnsi="Arial" w:cs="Arial"/>
                <w:b w:val="0"/>
                <w:color w:val="184347"/>
              </w:rPr>
              <w:t>ive the students time to record their experience. Did they have any surprises?</w:t>
            </w:r>
          </w:p>
          <w:p w14:paraId="6FEDA539" w14:textId="77777777" w:rsidR="007C6BF4" w:rsidRPr="007443CB" w:rsidRDefault="007C6BF4" w:rsidP="007C6BF4">
            <w:pPr>
              <w:rPr>
                <w:rFonts w:ascii="Arial" w:hAnsi="Arial" w:cs="Arial"/>
                <w:b w:val="0"/>
                <w:i/>
              </w:rPr>
            </w:pPr>
          </w:p>
        </w:tc>
      </w:tr>
      <w:tr w:rsidR="001B531D" w:rsidRPr="007443CB" w14:paraId="68897DDE" w14:textId="77777777" w:rsidTr="0082297B">
        <w:tc>
          <w:tcPr>
            <w:cnfStyle w:val="001000000000" w:firstRow="0" w:lastRow="0" w:firstColumn="1" w:lastColumn="0" w:oddVBand="0" w:evenVBand="0" w:oddHBand="0" w:evenHBand="0" w:firstRowFirstColumn="0" w:firstRowLastColumn="0" w:lastRowFirstColumn="0" w:lastRowLastColumn="0"/>
            <w:tcW w:w="10762" w:type="dxa"/>
            <w:tcBorders>
              <w:top w:val="nil"/>
              <w:bottom w:val="nil"/>
            </w:tcBorders>
          </w:tcPr>
          <w:p w14:paraId="4A2914F1" w14:textId="4FF5F780" w:rsidR="001B531D" w:rsidRPr="00554857" w:rsidRDefault="001B531D" w:rsidP="001B531D">
            <w:pPr>
              <w:rPr>
                <w:rFonts w:ascii="Arial" w:hAnsi="Arial" w:cs="Arial"/>
                <w:b w:val="0"/>
                <w:color w:val="184347"/>
              </w:rPr>
            </w:pPr>
            <w:r w:rsidRPr="00554857">
              <w:rPr>
                <w:rFonts w:ascii="Arial" w:hAnsi="Arial" w:cs="Arial"/>
                <w:color w:val="184347"/>
              </w:rPr>
              <w:t>E</w:t>
            </w:r>
            <w:r w:rsidR="00AA44FF" w:rsidRPr="00554857">
              <w:rPr>
                <w:rFonts w:ascii="Arial" w:hAnsi="Arial" w:cs="Arial"/>
                <w:color w:val="184347"/>
              </w:rPr>
              <w:t>cholocate to the E</w:t>
            </w:r>
            <w:r w:rsidRPr="00554857">
              <w:rPr>
                <w:rFonts w:ascii="Arial" w:hAnsi="Arial" w:cs="Arial"/>
                <w:color w:val="184347"/>
              </w:rPr>
              <w:t>nd</w:t>
            </w:r>
          </w:p>
          <w:p w14:paraId="2A24D540" w14:textId="77777777" w:rsidR="00AA44FF" w:rsidRPr="007443CB" w:rsidRDefault="00AA44FF" w:rsidP="001B531D">
            <w:pPr>
              <w:rPr>
                <w:rFonts w:ascii="Arial" w:hAnsi="Arial" w:cs="Arial"/>
                <w:color w:val="184347"/>
              </w:rPr>
            </w:pPr>
          </w:p>
          <w:p w14:paraId="6579670C" w14:textId="77777777" w:rsidR="009D601A" w:rsidRPr="007443CB" w:rsidRDefault="009D601A" w:rsidP="009D601A">
            <w:pPr>
              <w:rPr>
                <w:rFonts w:ascii="Arial" w:hAnsi="Arial" w:cs="Arial"/>
                <w:b w:val="0"/>
                <w:color w:val="184347"/>
              </w:rPr>
            </w:pPr>
            <w:r w:rsidRPr="007443CB">
              <w:rPr>
                <w:rFonts w:ascii="Arial" w:hAnsi="Arial" w:cs="Arial"/>
                <w:b w:val="0"/>
                <w:color w:val="184347"/>
              </w:rPr>
              <w:t>Background information:</w:t>
            </w:r>
          </w:p>
          <w:p w14:paraId="006CB571" w14:textId="5B97A721" w:rsidR="009D601A" w:rsidRPr="007443CB" w:rsidRDefault="009D601A" w:rsidP="009D601A">
            <w:pPr>
              <w:rPr>
                <w:rFonts w:ascii="Arial" w:hAnsi="Arial" w:cs="Arial"/>
                <w:color w:val="184347"/>
              </w:rPr>
            </w:pPr>
            <w:r w:rsidRPr="007443CB">
              <w:rPr>
                <w:rFonts w:ascii="Arial" w:hAnsi="Arial" w:cs="Arial"/>
                <w:b w:val="0"/>
                <w:color w:val="184347"/>
              </w:rPr>
              <w:t>All orcas use echolocation to navigate in their environment to some extent. Southern and Northern resident orca, fish</w:t>
            </w:r>
            <w:r w:rsidR="006D623F">
              <w:rPr>
                <w:rFonts w:ascii="Arial" w:hAnsi="Arial" w:cs="Arial"/>
                <w:b w:val="0"/>
                <w:color w:val="184347"/>
              </w:rPr>
              <w:t>-</w:t>
            </w:r>
            <w:r w:rsidRPr="007443CB">
              <w:rPr>
                <w:rFonts w:ascii="Arial" w:hAnsi="Arial" w:cs="Arial"/>
                <w:b w:val="0"/>
                <w:color w:val="184347"/>
              </w:rPr>
              <w:t xml:space="preserve">eating orca, use echolocation to </w:t>
            </w:r>
            <w:r w:rsidR="000D3248" w:rsidRPr="007443CB">
              <w:rPr>
                <w:rFonts w:ascii="Arial" w:hAnsi="Arial" w:cs="Arial"/>
                <w:b w:val="0"/>
                <w:color w:val="184347"/>
              </w:rPr>
              <w:t xml:space="preserve">find food in the form of fish. </w:t>
            </w:r>
            <w:r w:rsidRPr="007443CB">
              <w:rPr>
                <w:rFonts w:ascii="Arial" w:hAnsi="Arial" w:cs="Arial"/>
                <w:b w:val="0"/>
                <w:color w:val="184347"/>
              </w:rPr>
              <w:t xml:space="preserve">In this activity, students work as </w:t>
            </w:r>
            <w:r w:rsidR="000D3248" w:rsidRPr="007443CB">
              <w:rPr>
                <w:rFonts w:ascii="Arial" w:hAnsi="Arial" w:cs="Arial"/>
                <w:b w:val="0"/>
                <w:color w:val="184347"/>
              </w:rPr>
              <w:t>a</w:t>
            </w:r>
            <w:r w:rsidRPr="007443CB">
              <w:rPr>
                <w:rFonts w:ascii="Arial" w:hAnsi="Arial" w:cs="Arial"/>
                <w:b w:val="0"/>
                <w:color w:val="184347"/>
              </w:rPr>
              <w:t xml:space="preserve"> team to navigate to food.</w:t>
            </w:r>
          </w:p>
          <w:p w14:paraId="4444D932" w14:textId="77777777" w:rsidR="009D601A" w:rsidRPr="007443CB" w:rsidRDefault="009D601A" w:rsidP="001B531D">
            <w:pPr>
              <w:rPr>
                <w:rFonts w:ascii="Arial" w:hAnsi="Arial" w:cs="Arial"/>
                <w:b w:val="0"/>
                <w:color w:val="184347"/>
              </w:rPr>
            </w:pPr>
          </w:p>
          <w:p w14:paraId="29C88169" w14:textId="204D2B0F" w:rsidR="009D601A" w:rsidRPr="007443CB" w:rsidRDefault="001B531D" w:rsidP="001B531D">
            <w:pPr>
              <w:rPr>
                <w:rFonts w:ascii="Arial" w:hAnsi="Arial" w:cs="Arial"/>
                <w:b w:val="0"/>
                <w:color w:val="184347"/>
              </w:rPr>
            </w:pPr>
            <w:r w:rsidRPr="007443CB">
              <w:rPr>
                <w:rFonts w:ascii="Arial" w:hAnsi="Arial" w:cs="Arial"/>
                <w:b w:val="0"/>
                <w:color w:val="184347"/>
              </w:rPr>
              <w:t>How to play:</w:t>
            </w:r>
          </w:p>
          <w:p w14:paraId="0C1960C8" w14:textId="1F58A202" w:rsidR="009D601A" w:rsidRPr="007443CB" w:rsidRDefault="009D601A" w:rsidP="009D601A">
            <w:pPr>
              <w:rPr>
                <w:rFonts w:ascii="Arial" w:hAnsi="Arial" w:cs="Arial"/>
                <w:b w:val="0"/>
                <w:color w:val="184347"/>
              </w:rPr>
            </w:pPr>
            <w:r w:rsidRPr="007443CB">
              <w:rPr>
                <w:rFonts w:ascii="Arial" w:hAnsi="Arial" w:cs="Arial"/>
                <w:b w:val="0"/>
                <w:color w:val="184347"/>
              </w:rPr>
              <w:t>Divide the class into two lines, and have them stand face-to-face across from each other, with a space in the middle (creating a tunnel of people facing in). For an added challenge, put a few bends and curves in the tunnel. Select one student to be the “whale”.</w:t>
            </w:r>
            <w:r w:rsidR="00516C5C">
              <w:rPr>
                <w:rFonts w:ascii="Arial" w:hAnsi="Arial" w:cs="Arial"/>
                <w:b w:val="0"/>
                <w:color w:val="184347"/>
              </w:rPr>
              <w:t xml:space="preserve"> </w:t>
            </w:r>
            <w:r w:rsidRPr="007443CB">
              <w:rPr>
                <w:rFonts w:ascii="Arial" w:hAnsi="Arial" w:cs="Arial"/>
                <w:b w:val="0"/>
                <w:color w:val="184347"/>
              </w:rPr>
              <w:t>Without the “whale” seeing, select one member of the tunnel to hold the fish—a noisemaker</w:t>
            </w:r>
            <w:r w:rsidR="00516C5C">
              <w:rPr>
                <w:rFonts w:ascii="Arial" w:hAnsi="Arial" w:cs="Arial"/>
                <w:b w:val="0"/>
                <w:color w:val="184347"/>
              </w:rPr>
              <w:t xml:space="preserve"> </w:t>
            </w:r>
            <w:r w:rsidR="00FF50B5">
              <w:rPr>
                <w:rFonts w:ascii="Arial" w:hAnsi="Arial" w:cs="Arial"/>
                <w:b w:val="0"/>
                <w:color w:val="184347"/>
              </w:rPr>
              <w:t>that</w:t>
            </w:r>
            <w:r w:rsidRPr="007443CB">
              <w:rPr>
                <w:rFonts w:ascii="Arial" w:hAnsi="Arial" w:cs="Arial"/>
                <w:b w:val="0"/>
                <w:color w:val="184347"/>
              </w:rPr>
              <w:t xml:space="preserve"> can </w:t>
            </w:r>
            <w:r w:rsidR="00FF50B5">
              <w:rPr>
                <w:rFonts w:ascii="Arial" w:hAnsi="Arial" w:cs="Arial"/>
                <w:b w:val="0"/>
                <w:color w:val="184347"/>
              </w:rPr>
              <w:t>be</w:t>
            </w:r>
            <w:r w:rsidR="00A53A6D">
              <w:rPr>
                <w:rFonts w:ascii="Arial" w:hAnsi="Arial" w:cs="Arial"/>
                <w:b w:val="0"/>
                <w:color w:val="184347"/>
              </w:rPr>
              <w:t xml:space="preserve"> </w:t>
            </w:r>
            <w:r w:rsidRPr="007443CB">
              <w:rPr>
                <w:rFonts w:ascii="Arial" w:hAnsi="Arial" w:cs="Arial"/>
                <w:b w:val="0"/>
                <w:color w:val="184347"/>
              </w:rPr>
              <w:t>shake</w:t>
            </w:r>
            <w:r w:rsidR="00FF50B5">
              <w:rPr>
                <w:rFonts w:ascii="Arial" w:hAnsi="Arial" w:cs="Arial"/>
                <w:b w:val="0"/>
                <w:color w:val="184347"/>
              </w:rPr>
              <w:t>n</w:t>
            </w:r>
            <w:r w:rsidRPr="007443CB">
              <w:rPr>
                <w:rFonts w:ascii="Arial" w:hAnsi="Arial" w:cs="Arial"/>
                <w:b w:val="0"/>
                <w:color w:val="184347"/>
              </w:rPr>
              <w:t xml:space="preserve"> or rattle</w:t>
            </w:r>
            <w:r w:rsidR="00FF50B5">
              <w:rPr>
                <w:rFonts w:ascii="Arial" w:hAnsi="Arial" w:cs="Arial"/>
                <w:b w:val="0"/>
                <w:color w:val="184347"/>
              </w:rPr>
              <w:t>d</w:t>
            </w:r>
            <w:r w:rsidRPr="007443CB">
              <w:rPr>
                <w:rFonts w:ascii="Arial" w:hAnsi="Arial" w:cs="Arial"/>
                <w:b w:val="0"/>
                <w:color w:val="184347"/>
              </w:rPr>
              <w:t xml:space="preserve"> works well.</w:t>
            </w:r>
            <w:r w:rsidR="00516C5C">
              <w:rPr>
                <w:rFonts w:ascii="Arial" w:hAnsi="Arial" w:cs="Arial"/>
                <w:b w:val="0"/>
                <w:color w:val="184347"/>
              </w:rPr>
              <w:t xml:space="preserve"> </w:t>
            </w:r>
            <w:r w:rsidRPr="007443CB">
              <w:rPr>
                <w:rFonts w:ascii="Arial" w:hAnsi="Arial" w:cs="Arial"/>
                <w:b w:val="0"/>
                <w:color w:val="184347"/>
              </w:rPr>
              <w:t xml:space="preserve">As you run through the activity, be sure to move the position of the fish. </w:t>
            </w:r>
          </w:p>
          <w:p w14:paraId="4BE5BF7A" w14:textId="479727B5" w:rsidR="009D601A" w:rsidRPr="007443CB" w:rsidRDefault="009D601A" w:rsidP="009D601A">
            <w:pPr>
              <w:rPr>
                <w:rFonts w:ascii="Arial" w:hAnsi="Arial" w:cs="Arial"/>
                <w:b w:val="0"/>
                <w:color w:val="184347"/>
              </w:rPr>
            </w:pPr>
            <w:r w:rsidRPr="007443CB">
              <w:rPr>
                <w:rFonts w:ascii="Arial" w:hAnsi="Arial" w:cs="Arial"/>
                <w:b w:val="0"/>
                <w:color w:val="184347"/>
              </w:rPr>
              <w:lastRenderedPageBreak/>
              <w:t>Students on the sides of the tunnel need to help keep the whale safe by directing them to the food and making noise when they get too close to the tunnel walls. The right side of the tunnel snaps their fingers if the whale begins to get close. The faster the snapping, the closer the whale is to the wall. The left side of the tunnel claps their hands gently. The faster they clap their hands, the closer the whale is to them.</w:t>
            </w:r>
            <w:r w:rsidR="00516C5C">
              <w:rPr>
                <w:rFonts w:ascii="Arial" w:hAnsi="Arial" w:cs="Arial"/>
                <w:b w:val="0"/>
                <w:color w:val="184347"/>
              </w:rPr>
              <w:t xml:space="preserve"> </w:t>
            </w:r>
            <w:r w:rsidRPr="007443CB">
              <w:rPr>
                <w:rFonts w:ascii="Arial" w:hAnsi="Arial" w:cs="Arial"/>
                <w:b w:val="0"/>
                <w:color w:val="184347"/>
              </w:rPr>
              <w:t>Meanwhile, the fish, hidden somewhere in the tunnel, starts shaking the noisemaker. The fish should be an audible but subtle sound.</w:t>
            </w:r>
          </w:p>
          <w:p w14:paraId="2B92F60A" w14:textId="77777777" w:rsidR="009D601A" w:rsidRPr="007443CB" w:rsidRDefault="009D601A" w:rsidP="009D601A">
            <w:pPr>
              <w:rPr>
                <w:rFonts w:ascii="Arial" w:hAnsi="Arial" w:cs="Arial"/>
                <w:b w:val="0"/>
                <w:color w:val="184347"/>
              </w:rPr>
            </w:pPr>
          </w:p>
          <w:p w14:paraId="47EF98A4" w14:textId="5EBDEC98" w:rsidR="009D601A" w:rsidRPr="007443CB" w:rsidRDefault="009D601A" w:rsidP="009D601A">
            <w:pPr>
              <w:rPr>
                <w:rFonts w:ascii="Arial" w:hAnsi="Arial" w:cs="Arial"/>
                <w:b w:val="0"/>
                <w:color w:val="184347"/>
              </w:rPr>
            </w:pPr>
            <w:r w:rsidRPr="007443CB">
              <w:rPr>
                <w:rFonts w:ascii="Arial" w:hAnsi="Arial" w:cs="Arial"/>
                <w:b w:val="0"/>
                <w:color w:val="184347"/>
              </w:rPr>
              <w:t>When everyone is ready, blindfold the whale and start the</w:t>
            </w:r>
            <w:r w:rsidR="00FF50B5">
              <w:rPr>
                <w:rFonts w:ascii="Arial" w:hAnsi="Arial" w:cs="Arial"/>
                <w:b w:val="0"/>
                <w:color w:val="184347"/>
              </w:rPr>
              <w:t xml:space="preserve"> whale</w:t>
            </w:r>
            <w:r w:rsidRPr="007443CB">
              <w:rPr>
                <w:rFonts w:ascii="Arial" w:hAnsi="Arial" w:cs="Arial"/>
                <w:b w:val="0"/>
                <w:color w:val="184347"/>
              </w:rPr>
              <w:t xml:space="preserve"> at one end of the tunnel. The whale will have to navigate the tunnel blindfolded to find the fish. To keep from bumping into the tunnel walls, the whale will have to listen for clues from the sound tunnel, as if</w:t>
            </w:r>
            <w:r w:rsidR="00516C5C">
              <w:rPr>
                <w:rFonts w:ascii="Arial" w:hAnsi="Arial" w:cs="Arial"/>
                <w:b w:val="0"/>
                <w:color w:val="184347"/>
              </w:rPr>
              <w:t xml:space="preserve"> </w:t>
            </w:r>
            <w:r w:rsidRPr="007443CB">
              <w:rPr>
                <w:rFonts w:ascii="Arial" w:hAnsi="Arial" w:cs="Arial"/>
                <w:b w:val="0"/>
                <w:color w:val="184347"/>
              </w:rPr>
              <w:t>using echolocation to navigate.</w:t>
            </w:r>
            <w:r w:rsidR="00516C5C">
              <w:rPr>
                <w:rFonts w:ascii="Arial" w:hAnsi="Arial" w:cs="Arial"/>
                <w:b w:val="0"/>
                <w:color w:val="184347"/>
              </w:rPr>
              <w:t xml:space="preserve"> </w:t>
            </w:r>
            <w:r w:rsidRPr="007443CB">
              <w:rPr>
                <w:rFonts w:ascii="Arial" w:hAnsi="Arial" w:cs="Arial"/>
                <w:b w:val="0"/>
                <w:color w:val="184347"/>
              </w:rPr>
              <w:t>On “go”, the whale has one chance to get to the fish without hitting the tunnel wall.</w:t>
            </w:r>
            <w:r w:rsidR="00516C5C">
              <w:rPr>
                <w:rFonts w:ascii="Arial" w:hAnsi="Arial" w:cs="Arial"/>
                <w:b w:val="0"/>
                <w:color w:val="184347"/>
              </w:rPr>
              <w:t xml:space="preserve"> </w:t>
            </w:r>
            <w:r w:rsidRPr="007443CB">
              <w:rPr>
                <w:rFonts w:ascii="Arial" w:hAnsi="Arial" w:cs="Arial"/>
                <w:b w:val="0"/>
                <w:color w:val="184347"/>
              </w:rPr>
              <w:t>If the</w:t>
            </w:r>
            <w:r w:rsidR="00FF50B5">
              <w:rPr>
                <w:rFonts w:ascii="Arial" w:hAnsi="Arial" w:cs="Arial"/>
                <w:b w:val="0"/>
                <w:color w:val="184347"/>
              </w:rPr>
              <w:t xml:space="preserve"> student</w:t>
            </w:r>
            <w:r w:rsidRPr="007443CB">
              <w:rPr>
                <w:rFonts w:ascii="Arial" w:hAnsi="Arial" w:cs="Arial"/>
                <w:b w:val="0"/>
                <w:color w:val="184347"/>
              </w:rPr>
              <w:t xml:space="preserve"> do</w:t>
            </w:r>
            <w:r w:rsidR="00FF50B5">
              <w:rPr>
                <w:rFonts w:ascii="Arial" w:hAnsi="Arial" w:cs="Arial"/>
                <w:b w:val="0"/>
                <w:color w:val="184347"/>
              </w:rPr>
              <w:t>es</w:t>
            </w:r>
            <w:r w:rsidRPr="007443CB">
              <w:rPr>
                <w:rFonts w:ascii="Arial" w:hAnsi="Arial" w:cs="Arial"/>
                <w:b w:val="0"/>
                <w:color w:val="184347"/>
              </w:rPr>
              <w:t xml:space="preserve"> bump a wall, </w:t>
            </w:r>
            <w:r w:rsidR="00FF50B5">
              <w:rPr>
                <w:rFonts w:ascii="Arial" w:hAnsi="Arial" w:cs="Arial"/>
                <w:b w:val="0"/>
                <w:color w:val="184347"/>
              </w:rPr>
              <w:t xml:space="preserve">that student is </w:t>
            </w:r>
            <w:r w:rsidRPr="007443CB">
              <w:rPr>
                <w:rFonts w:ascii="Arial" w:hAnsi="Arial" w:cs="Arial"/>
                <w:b w:val="0"/>
                <w:color w:val="184347"/>
              </w:rPr>
              <w:t xml:space="preserve">out and another student will become the whale. </w:t>
            </w:r>
          </w:p>
          <w:p w14:paraId="4EC4FDED" w14:textId="77777777" w:rsidR="009D601A" w:rsidRPr="007443CB" w:rsidRDefault="009D601A" w:rsidP="009D601A">
            <w:pPr>
              <w:rPr>
                <w:rFonts w:ascii="Arial" w:hAnsi="Arial" w:cs="Arial"/>
                <w:b w:val="0"/>
                <w:color w:val="184347"/>
              </w:rPr>
            </w:pPr>
          </w:p>
          <w:p w14:paraId="764E5266" w14:textId="7898040E" w:rsidR="009D601A" w:rsidRPr="007443CB" w:rsidRDefault="009D601A" w:rsidP="009D601A">
            <w:pPr>
              <w:rPr>
                <w:rFonts w:ascii="Arial" w:hAnsi="Arial" w:cs="Arial"/>
                <w:b w:val="0"/>
                <w:color w:val="184347"/>
              </w:rPr>
            </w:pPr>
            <w:r w:rsidRPr="007443CB">
              <w:rPr>
                <w:rFonts w:ascii="Arial" w:hAnsi="Arial" w:cs="Arial"/>
                <w:b w:val="0"/>
                <w:color w:val="184347"/>
              </w:rPr>
              <w:t>Remind the students making the tunnel that if the whale is going to bump into them, they can hold up their hands gently to direct the whale back towards the middle of the tunnel. As the teacher, record how many times the whale “bumps” the tunnel wall and how long it ta</w:t>
            </w:r>
            <w:r w:rsidR="000D3248" w:rsidRPr="007443CB">
              <w:rPr>
                <w:rFonts w:ascii="Arial" w:hAnsi="Arial" w:cs="Arial"/>
                <w:b w:val="0"/>
                <w:color w:val="184347"/>
              </w:rPr>
              <w:t>kes the whale to find the fish.</w:t>
            </w:r>
            <w:r w:rsidRPr="007443CB">
              <w:rPr>
                <w:rFonts w:ascii="Arial" w:hAnsi="Arial" w:cs="Arial"/>
                <w:b w:val="0"/>
                <w:color w:val="184347"/>
              </w:rPr>
              <w:t xml:space="preserve"> Students will use this baseline data later as a comparison. Run through a few trials using different whales and different fish. Record the results for later. </w:t>
            </w:r>
          </w:p>
          <w:p w14:paraId="08CEB8A9" w14:textId="77777777" w:rsidR="009D601A" w:rsidRPr="007443CB" w:rsidRDefault="009D601A" w:rsidP="009D601A">
            <w:pPr>
              <w:rPr>
                <w:rFonts w:ascii="Arial" w:hAnsi="Arial" w:cs="Arial"/>
                <w:b w:val="0"/>
                <w:color w:val="184347"/>
              </w:rPr>
            </w:pPr>
          </w:p>
          <w:p w14:paraId="55AFF94A" w14:textId="7A82AFFA" w:rsidR="009D601A" w:rsidRPr="007443CB" w:rsidRDefault="009D601A" w:rsidP="009D601A">
            <w:pPr>
              <w:rPr>
                <w:rFonts w:ascii="Arial" w:hAnsi="Arial" w:cs="Arial"/>
                <w:b w:val="0"/>
                <w:color w:val="184347"/>
              </w:rPr>
            </w:pPr>
            <w:r w:rsidRPr="007443CB">
              <w:rPr>
                <w:rFonts w:ascii="Arial" w:hAnsi="Arial" w:cs="Arial"/>
                <w:b w:val="0"/>
                <w:color w:val="184347"/>
              </w:rPr>
              <w:t>Remember to try the activity once without extra sound, and once with noise pollution (for example, play very loud music).</w:t>
            </w:r>
          </w:p>
          <w:p w14:paraId="5AFB6C9D" w14:textId="77777777" w:rsidR="009D601A" w:rsidRPr="007443CB" w:rsidRDefault="009D601A" w:rsidP="009D601A">
            <w:pPr>
              <w:rPr>
                <w:rFonts w:ascii="Arial" w:hAnsi="Arial" w:cs="Arial"/>
                <w:b w:val="0"/>
                <w:color w:val="184347"/>
              </w:rPr>
            </w:pPr>
          </w:p>
          <w:p w14:paraId="16BCB2AE" w14:textId="77777777" w:rsidR="009D601A" w:rsidRPr="007443CB" w:rsidRDefault="009D601A" w:rsidP="009D601A">
            <w:pPr>
              <w:rPr>
                <w:rFonts w:ascii="Arial" w:hAnsi="Arial" w:cs="Arial"/>
                <w:b w:val="0"/>
                <w:color w:val="184347"/>
              </w:rPr>
            </w:pPr>
            <w:r w:rsidRPr="007443CB">
              <w:rPr>
                <w:rFonts w:ascii="Arial" w:hAnsi="Arial" w:cs="Arial"/>
                <w:b w:val="0"/>
                <w:color w:val="184347"/>
              </w:rPr>
              <w:t>After the activity, h</w:t>
            </w:r>
            <w:r w:rsidR="001B531D" w:rsidRPr="007443CB">
              <w:rPr>
                <w:rFonts w:ascii="Arial" w:hAnsi="Arial" w:cs="Arial"/>
                <w:b w:val="0"/>
                <w:color w:val="184347"/>
              </w:rPr>
              <w:t xml:space="preserve">ave the students discuss their experiences: </w:t>
            </w:r>
          </w:p>
          <w:p w14:paraId="3D8DB8D6" w14:textId="72741543" w:rsidR="009D601A" w:rsidRPr="007443CB" w:rsidRDefault="001B531D" w:rsidP="009D601A">
            <w:pPr>
              <w:pStyle w:val="ListParagraph"/>
              <w:numPr>
                <w:ilvl w:val="0"/>
                <w:numId w:val="5"/>
              </w:numPr>
              <w:rPr>
                <w:rFonts w:ascii="Arial" w:hAnsi="Arial" w:cs="Arial"/>
                <w:b w:val="0"/>
                <w:color w:val="184347"/>
              </w:rPr>
            </w:pPr>
            <w:r w:rsidRPr="007443CB">
              <w:rPr>
                <w:rFonts w:ascii="Arial" w:hAnsi="Arial" w:cs="Arial"/>
                <w:b w:val="0"/>
                <w:color w:val="184347"/>
              </w:rPr>
              <w:t>How difficult was it to find the fish?</w:t>
            </w:r>
            <w:r w:rsidR="00516C5C">
              <w:rPr>
                <w:rFonts w:ascii="Arial" w:hAnsi="Arial" w:cs="Arial"/>
                <w:b w:val="0"/>
                <w:color w:val="184347"/>
              </w:rPr>
              <w:t xml:space="preserve"> </w:t>
            </w:r>
          </w:p>
          <w:p w14:paraId="043C4C7B" w14:textId="0AEC5A2F" w:rsidR="001B531D" w:rsidRPr="007443CB" w:rsidRDefault="001B531D" w:rsidP="001B531D">
            <w:pPr>
              <w:pStyle w:val="ListParagraph"/>
              <w:numPr>
                <w:ilvl w:val="0"/>
                <w:numId w:val="5"/>
              </w:numPr>
              <w:rPr>
                <w:rFonts w:ascii="Arial" w:hAnsi="Arial" w:cs="Arial"/>
                <w:b w:val="0"/>
                <w:color w:val="184347"/>
              </w:rPr>
            </w:pPr>
            <w:r w:rsidRPr="007443CB">
              <w:rPr>
                <w:rFonts w:ascii="Arial" w:hAnsi="Arial" w:cs="Arial"/>
                <w:b w:val="0"/>
                <w:color w:val="184347"/>
              </w:rPr>
              <w:t>How difficult was it to trust their ears, rather than their eyes?</w:t>
            </w:r>
          </w:p>
          <w:p w14:paraId="0942F3A4" w14:textId="77777777" w:rsidR="001B531D" w:rsidRPr="007443CB" w:rsidRDefault="001B531D" w:rsidP="007C6BF4">
            <w:pPr>
              <w:rPr>
                <w:rFonts w:ascii="Arial" w:hAnsi="Arial" w:cs="Arial"/>
                <w:color w:val="184347"/>
              </w:rPr>
            </w:pPr>
          </w:p>
        </w:tc>
      </w:tr>
      <w:tr w:rsidR="001B531D" w:rsidRPr="007443CB" w14:paraId="04513F77" w14:textId="77777777" w:rsidTr="0082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tcBorders>
              <w:top w:val="nil"/>
              <w:bottom w:val="nil"/>
            </w:tcBorders>
            <w:shd w:val="clear" w:color="auto" w:fill="B7BBC1"/>
          </w:tcPr>
          <w:p w14:paraId="60049878" w14:textId="610F2F8E" w:rsidR="0084202E" w:rsidRPr="0082297B" w:rsidRDefault="009C1035" w:rsidP="0084202E">
            <w:pPr>
              <w:rPr>
                <w:rFonts w:ascii="Arial" w:hAnsi="Arial" w:cs="Arial"/>
                <w:b w:val="0"/>
                <w:color w:val="1C3D50"/>
              </w:rPr>
            </w:pPr>
            <w:r w:rsidRPr="0082297B">
              <w:rPr>
                <w:rFonts w:ascii="Arial" w:hAnsi="Arial" w:cs="Arial"/>
                <w:color w:val="1C3D50"/>
              </w:rPr>
              <w:lastRenderedPageBreak/>
              <w:t>Do You Speak My L</w:t>
            </w:r>
            <w:r w:rsidR="0084202E" w:rsidRPr="0082297B">
              <w:rPr>
                <w:rFonts w:ascii="Arial" w:hAnsi="Arial" w:cs="Arial"/>
                <w:color w:val="1C3D50"/>
              </w:rPr>
              <w:t>anguage?</w:t>
            </w:r>
          </w:p>
          <w:p w14:paraId="1A83407F" w14:textId="77777777" w:rsidR="009D601A" w:rsidRPr="0082297B" w:rsidRDefault="009D601A" w:rsidP="0084202E">
            <w:pPr>
              <w:rPr>
                <w:rFonts w:ascii="Arial" w:hAnsi="Arial" w:cs="Arial"/>
                <w:color w:val="1C3D50"/>
              </w:rPr>
            </w:pPr>
          </w:p>
          <w:p w14:paraId="49A04B79" w14:textId="77777777" w:rsidR="009D601A" w:rsidRPr="0082297B" w:rsidRDefault="009D601A" w:rsidP="009D601A">
            <w:pPr>
              <w:rPr>
                <w:rFonts w:ascii="Arial" w:hAnsi="Arial" w:cs="Arial"/>
                <w:b w:val="0"/>
                <w:color w:val="1C3D50"/>
              </w:rPr>
            </w:pPr>
            <w:r w:rsidRPr="0082297B">
              <w:rPr>
                <w:rFonts w:ascii="Arial" w:hAnsi="Arial" w:cs="Arial"/>
                <w:b w:val="0"/>
                <w:color w:val="1C3D50"/>
              </w:rPr>
              <w:t xml:space="preserve">Background information: </w:t>
            </w:r>
          </w:p>
          <w:p w14:paraId="391213D2" w14:textId="77777777" w:rsidR="00BF70D2" w:rsidRPr="0082297B" w:rsidRDefault="00BF70D2" w:rsidP="009D601A">
            <w:pPr>
              <w:rPr>
                <w:rFonts w:ascii="Arial" w:hAnsi="Arial" w:cs="Arial"/>
                <w:b w:val="0"/>
                <w:color w:val="1C3D50"/>
              </w:rPr>
            </w:pPr>
          </w:p>
          <w:p w14:paraId="49F7F363" w14:textId="0C59368B"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Orca whales communicate with a set of calls, whistles</w:t>
            </w:r>
            <w:r w:rsidR="008A3FD0" w:rsidRPr="0082297B">
              <w:rPr>
                <w:rFonts w:ascii="Arial" w:hAnsi="Arial" w:cs="Arial"/>
                <w:b w:val="0"/>
                <w:color w:val="1C3D50"/>
              </w:rPr>
              <w:t>,</w:t>
            </w:r>
            <w:r w:rsidRPr="0082297B">
              <w:rPr>
                <w:rFonts w:ascii="Arial" w:hAnsi="Arial" w:cs="Arial"/>
                <w:b w:val="0"/>
                <w:color w:val="1C3D50"/>
              </w:rPr>
              <w:t xml:space="preserve"> and clicks. The Northern Residents, Southern Residents</w:t>
            </w:r>
            <w:r w:rsidR="008A3FD0" w:rsidRPr="0082297B">
              <w:rPr>
                <w:rFonts w:ascii="Arial" w:hAnsi="Arial" w:cs="Arial"/>
                <w:b w:val="0"/>
                <w:color w:val="1C3D50"/>
              </w:rPr>
              <w:t>,</w:t>
            </w:r>
            <w:r w:rsidRPr="0082297B">
              <w:rPr>
                <w:rFonts w:ascii="Arial" w:hAnsi="Arial" w:cs="Arial"/>
                <w:b w:val="0"/>
                <w:color w:val="1C3D50"/>
              </w:rPr>
              <w:t xml:space="preserve"> and Biggs killer whales are all separate communities; scientists have found that these communities have very different acoustic repertoires (like a language), and thus do not communicate with each other. Within these communities there are groups of whales, </w:t>
            </w:r>
            <w:r w:rsidR="00F82691" w:rsidRPr="0082297B">
              <w:rPr>
                <w:rFonts w:ascii="Arial" w:hAnsi="Arial" w:cs="Arial"/>
                <w:b w:val="0"/>
                <w:color w:val="1C3D50"/>
              </w:rPr>
              <w:t>pods that</w:t>
            </w:r>
            <w:r w:rsidRPr="0082297B">
              <w:rPr>
                <w:rFonts w:ascii="Arial" w:hAnsi="Arial" w:cs="Arial"/>
                <w:b w:val="0"/>
                <w:color w:val="1C3D50"/>
              </w:rPr>
              <w:t xml:space="preserve"> live together and “speak” with similar sounds. The Northern Residents are separated into clans A, G</w:t>
            </w:r>
            <w:r w:rsidR="008A3FD0" w:rsidRPr="0082297B">
              <w:rPr>
                <w:rFonts w:ascii="Arial" w:hAnsi="Arial" w:cs="Arial"/>
                <w:b w:val="0"/>
                <w:color w:val="1C3D50"/>
              </w:rPr>
              <w:t>,</w:t>
            </w:r>
            <w:r w:rsidRPr="0082297B">
              <w:rPr>
                <w:rFonts w:ascii="Arial" w:hAnsi="Arial" w:cs="Arial"/>
                <w:b w:val="0"/>
                <w:color w:val="1C3D50"/>
              </w:rPr>
              <w:t xml:space="preserve"> and R. There are several pods within each clan. All of these pods can communicate with each other, but each pod has a slightly different dialect. Scientists can identify the different pods and clans based on their calls. Similarly, the Southern Residents are separated in pods J, K</w:t>
            </w:r>
            <w:r w:rsidR="008A3FD0" w:rsidRPr="0082297B">
              <w:rPr>
                <w:rFonts w:ascii="Arial" w:hAnsi="Arial" w:cs="Arial"/>
                <w:b w:val="0"/>
                <w:color w:val="1C3D50"/>
              </w:rPr>
              <w:t>,</w:t>
            </w:r>
            <w:r w:rsidRPr="0082297B">
              <w:rPr>
                <w:rFonts w:ascii="Arial" w:hAnsi="Arial" w:cs="Arial"/>
                <w:b w:val="0"/>
                <w:color w:val="1C3D50"/>
              </w:rPr>
              <w:t xml:space="preserve"> and L</w:t>
            </w:r>
            <w:r w:rsidR="008A3FD0" w:rsidRPr="0082297B">
              <w:rPr>
                <w:rFonts w:ascii="Arial" w:hAnsi="Arial" w:cs="Arial"/>
                <w:b w:val="0"/>
                <w:color w:val="1C3D50"/>
              </w:rPr>
              <w:t>,</w:t>
            </w:r>
            <w:r w:rsidRPr="0082297B">
              <w:rPr>
                <w:rFonts w:ascii="Arial" w:hAnsi="Arial" w:cs="Arial"/>
                <w:b w:val="0"/>
                <w:color w:val="1C3D50"/>
              </w:rPr>
              <w:t xml:space="preserve"> but there is only one clan, which is known as J clan. Each of these pods has a different dialect, but they all can all communicate with others in the clan.</w:t>
            </w:r>
            <w:r w:rsidR="00516C5C" w:rsidRPr="0082297B">
              <w:rPr>
                <w:rFonts w:ascii="Arial" w:hAnsi="Arial" w:cs="Arial"/>
                <w:b w:val="0"/>
                <w:color w:val="1C3D50"/>
              </w:rPr>
              <w:t xml:space="preserve"> </w:t>
            </w:r>
          </w:p>
          <w:p w14:paraId="4840FC33" w14:textId="77777777" w:rsidR="00BF70D2" w:rsidRPr="0082297B" w:rsidRDefault="00BF70D2" w:rsidP="00BF70D2">
            <w:pPr>
              <w:widowControl w:val="0"/>
              <w:autoSpaceDE w:val="0"/>
              <w:autoSpaceDN w:val="0"/>
              <w:adjustRightInd w:val="0"/>
              <w:rPr>
                <w:rFonts w:ascii="Arial" w:hAnsi="Arial" w:cs="Arial"/>
                <w:b w:val="0"/>
                <w:color w:val="1C3D50"/>
              </w:rPr>
            </w:pPr>
          </w:p>
          <w:p w14:paraId="679DE115" w14:textId="77777777" w:rsidR="00BF70D2" w:rsidRPr="0082297B" w:rsidRDefault="00BF70D2" w:rsidP="00BF70D2">
            <w:pPr>
              <w:widowControl w:val="0"/>
              <w:autoSpaceDE w:val="0"/>
              <w:autoSpaceDN w:val="0"/>
              <w:adjustRightInd w:val="0"/>
              <w:ind w:left="720"/>
              <w:rPr>
                <w:rFonts w:ascii="Arial" w:hAnsi="Arial" w:cs="Arial"/>
                <w:b w:val="0"/>
                <w:color w:val="1C3D50"/>
              </w:rPr>
            </w:pPr>
            <w:r w:rsidRPr="0082297B">
              <w:rPr>
                <w:rFonts w:ascii="Arial" w:hAnsi="Arial" w:cs="Arial"/>
                <w:b w:val="0"/>
                <w:color w:val="1C3D50"/>
              </w:rPr>
              <w:t xml:space="preserve">Analogy: </w:t>
            </w:r>
          </w:p>
          <w:p w14:paraId="18A2CFFE" w14:textId="77777777" w:rsidR="00BF70D2" w:rsidRPr="0082297B" w:rsidRDefault="00BF70D2" w:rsidP="00BF70D2">
            <w:pPr>
              <w:widowControl w:val="0"/>
              <w:autoSpaceDE w:val="0"/>
              <w:autoSpaceDN w:val="0"/>
              <w:adjustRightInd w:val="0"/>
              <w:ind w:left="720"/>
              <w:rPr>
                <w:rFonts w:ascii="Arial" w:hAnsi="Arial" w:cs="Arial"/>
                <w:b w:val="0"/>
                <w:color w:val="1C3D50"/>
              </w:rPr>
            </w:pPr>
          </w:p>
          <w:p w14:paraId="00180533" w14:textId="4B237728" w:rsidR="00BF70D2" w:rsidRPr="0082297B" w:rsidRDefault="00BF70D2" w:rsidP="00BF70D2">
            <w:pPr>
              <w:widowControl w:val="0"/>
              <w:autoSpaceDE w:val="0"/>
              <w:autoSpaceDN w:val="0"/>
              <w:adjustRightInd w:val="0"/>
              <w:ind w:left="720"/>
              <w:rPr>
                <w:rFonts w:ascii="Arial" w:hAnsi="Arial" w:cs="Arial"/>
                <w:b w:val="0"/>
                <w:color w:val="1C3D50"/>
              </w:rPr>
            </w:pPr>
            <w:r w:rsidRPr="0082297B">
              <w:rPr>
                <w:rFonts w:ascii="Arial" w:hAnsi="Arial" w:cs="Arial"/>
                <w:b w:val="0"/>
                <w:color w:val="1C3D50"/>
              </w:rPr>
              <w:t>A pod dialect is analogous to people from Britain, Canada</w:t>
            </w:r>
            <w:r w:rsidR="008A3FD0" w:rsidRPr="0082297B">
              <w:rPr>
                <w:rFonts w:ascii="Arial" w:hAnsi="Arial" w:cs="Arial"/>
                <w:b w:val="0"/>
                <w:color w:val="1C3D50"/>
              </w:rPr>
              <w:t>,</w:t>
            </w:r>
            <w:r w:rsidRPr="0082297B">
              <w:rPr>
                <w:rFonts w:ascii="Arial" w:hAnsi="Arial" w:cs="Arial"/>
                <w:b w:val="0"/>
                <w:color w:val="1C3D50"/>
              </w:rPr>
              <w:t xml:space="preserve"> and Australia all trying to communicate. Each person speaks English, but there some differences in their phrases, accents, and slang words that may be unknown to the others. For example, a Canadian may say “I have to go pee!</w:t>
            </w:r>
            <w:proofErr w:type="gramStart"/>
            <w:r w:rsidRPr="0082297B">
              <w:rPr>
                <w:rFonts w:ascii="Arial" w:hAnsi="Arial" w:cs="Arial"/>
                <w:b w:val="0"/>
                <w:color w:val="1C3D50"/>
              </w:rPr>
              <w:t>”</w:t>
            </w:r>
            <w:r w:rsidR="008A3FD0" w:rsidRPr="0082297B">
              <w:rPr>
                <w:rFonts w:ascii="Arial" w:hAnsi="Arial" w:cs="Arial"/>
                <w:b w:val="0"/>
                <w:color w:val="1C3D50"/>
              </w:rPr>
              <w:t>,</w:t>
            </w:r>
            <w:proofErr w:type="gramEnd"/>
            <w:r w:rsidR="00516C5C" w:rsidRPr="0082297B">
              <w:rPr>
                <w:rFonts w:ascii="Arial" w:hAnsi="Arial" w:cs="Arial"/>
                <w:b w:val="0"/>
                <w:color w:val="1C3D50"/>
              </w:rPr>
              <w:t xml:space="preserve"> </w:t>
            </w:r>
            <w:r w:rsidR="00203CF2" w:rsidRPr="0082297B">
              <w:rPr>
                <w:rFonts w:ascii="Arial" w:hAnsi="Arial" w:cs="Arial"/>
                <w:b w:val="0"/>
                <w:color w:val="1C3D50"/>
              </w:rPr>
              <w:t>whereas</w:t>
            </w:r>
            <w:r w:rsidRPr="0082297B">
              <w:rPr>
                <w:rFonts w:ascii="Arial" w:hAnsi="Arial" w:cs="Arial"/>
                <w:b w:val="0"/>
                <w:color w:val="1C3D50"/>
              </w:rPr>
              <w:t xml:space="preserve"> a common phrase in Brit</w:t>
            </w:r>
            <w:r w:rsidR="00F82691">
              <w:rPr>
                <w:rFonts w:ascii="Arial" w:hAnsi="Arial" w:cs="Arial"/>
                <w:b w:val="0"/>
                <w:color w:val="1C3D50"/>
              </w:rPr>
              <w:t>ai</w:t>
            </w:r>
            <w:r w:rsidRPr="0082297B">
              <w:rPr>
                <w:rFonts w:ascii="Arial" w:hAnsi="Arial" w:cs="Arial"/>
                <w:b w:val="0"/>
                <w:color w:val="1C3D50"/>
              </w:rPr>
              <w:t>n is “I have to spend a penny!”. </w:t>
            </w:r>
          </w:p>
          <w:p w14:paraId="348C32BF" w14:textId="77777777" w:rsidR="00BF70D2" w:rsidRPr="0082297B" w:rsidRDefault="00BF70D2" w:rsidP="00BF70D2">
            <w:pPr>
              <w:widowControl w:val="0"/>
              <w:autoSpaceDE w:val="0"/>
              <w:autoSpaceDN w:val="0"/>
              <w:adjustRightInd w:val="0"/>
              <w:ind w:left="720"/>
              <w:rPr>
                <w:rFonts w:ascii="Arial" w:hAnsi="Arial" w:cs="Arial"/>
                <w:b w:val="0"/>
                <w:color w:val="1C3D50"/>
              </w:rPr>
            </w:pPr>
          </w:p>
          <w:p w14:paraId="18AA36E5" w14:textId="3D5AF30A" w:rsidR="0015166B" w:rsidRPr="0082297B" w:rsidRDefault="00BF70D2" w:rsidP="00BF70D2">
            <w:pPr>
              <w:ind w:left="720"/>
              <w:rPr>
                <w:rFonts w:ascii="Arial" w:hAnsi="Arial" w:cs="Arial"/>
                <w:b w:val="0"/>
                <w:color w:val="1C3D50"/>
              </w:rPr>
            </w:pPr>
            <w:r w:rsidRPr="0082297B">
              <w:rPr>
                <w:rFonts w:ascii="Arial" w:hAnsi="Arial" w:cs="Arial"/>
                <w:b w:val="0"/>
                <w:color w:val="1C3D50"/>
              </w:rPr>
              <w:t>So, orca whales communicate and use the same dialect as other members of their pod (i</w:t>
            </w:r>
            <w:r w:rsidR="00A53A6D" w:rsidRPr="0082297B">
              <w:rPr>
                <w:rFonts w:ascii="Arial" w:hAnsi="Arial" w:cs="Arial"/>
                <w:b w:val="0"/>
                <w:color w:val="1C3D50"/>
              </w:rPr>
              <w:t>.</w:t>
            </w:r>
            <w:r w:rsidRPr="0082297B">
              <w:rPr>
                <w:rFonts w:ascii="Arial" w:hAnsi="Arial" w:cs="Arial"/>
                <w:b w:val="0"/>
                <w:color w:val="1C3D50"/>
              </w:rPr>
              <w:t>e. L or J or K). Whales from a particular pod (i</w:t>
            </w:r>
            <w:r w:rsidR="00203CF2" w:rsidRPr="0082297B">
              <w:rPr>
                <w:rFonts w:ascii="Arial" w:hAnsi="Arial" w:cs="Arial"/>
                <w:b w:val="0"/>
                <w:color w:val="1C3D50"/>
              </w:rPr>
              <w:t>.</w:t>
            </w:r>
            <w:r w:rsidRPr="0082297B">
              <w:rPr>
                <w:rFonts w:ascii="Arial" w:hAnsi="Arial" w:cs="Arial"/>
                <w:b w:val="0"/>
                <w:color w:val="1C3D50"/>
              </w:rPr>
              <w:t>e. J pod) can communicate with other pods (i</w:t>
            </w:r>
            <w:r w:rsidR="00203CF2" w:rsidRPr="0082297B">
              <w:rPr>
                <w:rFonts w:ascii="Arial" w:hAnsi="Arial" w:cs="Arial"/>
                <w:b w:val="0"/>
                <w:color w:val="1C3D50"/>
              </w:rPr>
              <w:t>.</w:t>
            </w:r>
            <w:r w:rsidRPr="0082297B">
              <w:rPr>
                <w:rFonts w:ascii="Arial" w:hAnsi="Arial" w:cs="Arial"/>
                <w:b w:val="0"/>
                <w:color w:val="1C3D50"/>
              </w:rPr>
              <w:t xml:space="preserve">e. K and </w:t>
            </w:r>
            <w:proofErr w:type="spellStart"/>
            <w:r w:rsidRPr="0082297B">
              <w:rPr>
                <w:rFonts w:ascii="Arial" w:hAnsi="Arial" w:cs="Arial"/>
                <w:b w:val="0"/>
                <w:color w:val="1C3D50"/>
              </w:rPr>
              <w:t>Ls</w:t>
            </w:r>
            <w:proofErr w:type="spellEnd"/>
            <w:r w:rsidRPr="0082297B">
              <w:rPr>
                <w:rFonts w:ascii="Arial" w:hAnsi="Arial" w:cs="Arial"/>
                <w:b w:val="0"/>
                <w:color w:val="1C3D50"/>
              </w:rPr>
              <w:t>) from their clan (i</w:t>
            </w:r>
            <w:r w:rsidR="00203CF2" w:rsidRPr="0082297B">
              <w:rPr>
                <w:rFonts w:ascii="Arial" w:hAnsi="Arial" w:cs="Arial"/>
                <w:b w:val="0"/>
                <w:color w:val="1C3D50"/>
              </w:rPr>
              <w:t>.</w:t>
            </w:r>
            <w:r w:rsidRPr="0082297B">
              <w:rPr>
                <w:rFonts w:ascii="Arial" w:hAnsi="Arial" w:cs="Arial"/>
                <w:b w:val="0"/>
                <w:color w:val="1C3D50"/>
              </w:rPr>
              <w:t>e. J) but some sounds are different since they use different dialects.</w:t>
            </w:r>
          </w:p>
          <w:p w14:paraId="18BA9985" w14:textId="77777777" w:rsidR="009D601A" w:rsidRDefault="009D601A" w:rsidP="0084202E">
            <w:pPr>
              <w:rPr>
                <w:rFonts w:ascii="Arial" w:hAnsi="Arial" w:cs="Arial"/>
                <w:b w:val="0"/>
                <w:color w:val="1C3D50"/>
              </w:rPr>
            </w:pPr>
          </w:p>
          <w:p w14:paraId="140C46A2" w14:textId="77777777" w:rsidR="000328AE" w:rsidRDefault="000328AE" w:rsidP="0084202E">
            <w:pPr>
              <w:rPr>
                <w:rFonts w:ascii="Arial" w:hAnsi="Arial" w:cs="Arial"/>
                <w:b w:val="0"/>
                <w:color w:val="1C3D50"/>
              </w:rPr>
            </w:pPr>
          </w:p>
          <w:p w14:paraId="35FE7B5C" w14:textId="77777777" w:rsidR="000328AE" w:rsidRPr="0082297B" w:rsidRDefault="000328AE" w:rsidP="0084202E">
            <w:pPr>
              <w:rPr>
                <w:rFonts w:ascii="Arial" w:hAnsi="Arial" w:cs="Arial"/>
                <w:b w:val="0"/>
                <w:color w:val="1C3D50"/>
              </w:rPr>
            </w:pPr>
            <w:bookmarkStart w:id="0" w:name="_GoBack"/>
            <w:bookmarkEnd w:id="0"/>
          </w:p>
          <w:p w14:paraId="2B5A1D8B" w14:textId="77777777" w:rsidR="0084202E" w:rsidRPr="0082297B" w:rsidRDefault="0084202E" w:rsidP="0084202E">
            <w:pPr>
              <w:rPr>
                <w:rFonts w:ascii="Arial" w:hAnsi="Arial" w:cs="Arial"/>
                <w:b w:val="0"/>
                <w:color w:val="1C3D50"/>
              </w:rPr>
            </w:pPr>
            <w:r w:rsidRPr="0082297B">
              <w:rPr>
                <w:rFonts w:ascii="Arial" w:hAnsi="Arial" w:cs="Arial"/>
                <w:b w:val="0"/>
                <w:color w:val="1C3D50"/>
              </w:rPr>
              <w:lastRenderedPageBreak/>
              <w:t>How to play:</w:t>
            </w:r>
          </w:p>
          <w:p w14:paraId="70AC2F63" w14:textId="77777777" w:rsidR="00BF70D2" w:rsidRPr="0082297B" w:rsidRDefault="00BF70D2" w:rsidP="0084202E">
            <w:pPr>
              <w:rPr>
                <w:rFonts w:ascii="Arial" w:hAnsi="Arial" w:cs="Arial"/>
                <w:b w:val="0"/>
                <w:color w:val="1C3D50"/>
              </w:rPr>
            </w:pPr>
          </w:p>
          <w:p w14:paraId="67D225CF" w14:textId="77777777"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 xml:space="preserve">Before starting, prepare by printing </w:t>
            </w:r>
            <w:r w:rsidRPr="0082297B">
              <w:rPr>
                <w:rFonts w:ascii="Arial" w:hAnsi="Arial" w:cs="Arial"/>
                <w:b w:val="0"/>
                <w:i/>
                <w:color w:val="1C3D50"/>
              </w:rPr>
              <w:t>Words - Do You Speak My Language</w:t>
            </w:r>
            <w:proofErr w:type="gramStart"/>
            <w:r w:rsidRPr="0082297B">
              <w:rPr>
                <w:rFonts w:ascii="Arial" w:hAnsi="Arial" w:cs="Arial"/>
                <w:b w:val="0"/>
                <w:i/>
                <w:color w:val="1C3D50"/>
              </w:rPr>
              <w:t>?.</w:t>
            </w:r>
            <w:proofErr w:type="spellStart"/>
            <w:r w:rsidRPr="0082297B">
              <w:rPr>
                <w:rFonts w:ascii="Arial" w:hAnsi="Arial" w:cs="Arial"/>
                <w:b w:val="0"/>
                <w:i/>
                <w:color w:val="1C3D50"/>
              </w:rPr>
              <w:t>docx</w:t>
            </w:r>
            <w:proofErr w:type="spellEnd"/>
            <w:proofErr w:type="gramEnd"/>
            <w:r w:rsidRPr="0082297B">
              <w:rPr>
                <w:rFonts w:ascii="Arial" w:hAnsi="Arial" w:cs="Arial"/>
                <w:b w:val="0"/>
                <w:color w:val="1C3D50"/>
              </w:rPr>
              <w:t xml:space="preserve"> and cutting out the words. There are four boxes of words in the document. Each box contains two copies of a set of similar words. During the activity, students listen for their pod member (they have the identical word), and their clan members (similar words).</w:t>
            </w:r>
          </w:p>
          <w:p w14:paraId="0401573C" w14:textId="77777777" w:rsidR="00BF70D2" w:rsidRPr="0082297B" w:rsidRDefault="00BF70D2" w:rsidP="00BF70D2">
            <w:pPr>
              <w:widowControl w:val="0"/>
              <w:autoSpaceDE w:val="0"/>
              <w:autoSpaceDN w:val="0"/>
              <w:adjustRightInd w:val="0"/>
              <w:rPr>
                <w:rFonts w:ascii="Arial" w:hAnsi="Arial" w:cs="Arial"/>
                <w:b w:val="0"/>
                <w:color w:val="1C3D50"/>
              </w:rPr>
            </w:pPr>
          </w:p>
          <w:p w14:paraId="427C54E4" w14:textId="64138733"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 xml:space="preserve">Randomly hand out the words to students and remind them to keep their word a secret until the game begins. Have the students spread out safely in a large, obstacle-free playing area. On “go”, players walk through the area saying their word and trying to find their partner (pod). </w:t>
            </w:r>
          </w:p>
          <w:p w14:paraId="36D17C3B" w14:textId="77777777" w:rsidR="00BF70D2" w:rsidRPr="0082297B" w:rsidRDefault="00BF70D2" w:rsidP="00BF70D2">
            <w:pPr>
              <w:widowControl w:val="0"/>
              <w:autoSpaceDE w:val="0"/>
              <w:autoSpaceDN w:val="0"/>
              <w:adjustRightInd w:val="0"/>
              <w:rPr>
                <w:rFonts w:ascii="Arial" w:hAnsi="Arial" w:cs="Arial"/>
                <w:b w:val="0"/>
                <w:color w:val="1C3D50"/>
              </w:rPr>
            </w:pPr>
          </w:p>
          <w:p w14:paraId="1D97AF43" w14:textId="48CFD0F3"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Remember, pods have the same word, and clan members have words that are similar. For example, one student might say banana over and over again. This student will listen to find the other person saying banana – their pod-mate.</w:t>
            </w:r>
            <w:r w:rsidR="00516C5C" w:rsidRPr="0082297B">
              <w:rPr>
                <w:rFonts w:ascii="Arial" w:hAnsi="Arial" w:cs="Arial"/>
                <w:b w:val="0"/>
                <w:color w:val="1C3D50"/>
              </w:rPr>
              <w:t xml:space="preserve"> </w:t>
            </w:r>
            <w:r w:rsidRPr="0082297B">
              <w:rPr>
                <w:rFonts w:ascii="Arial" w:hAnsi="Arial" w:cs="Arial"/>
                <w:b w:val="0"/>
                <w:color w:val="1C3D50"/>
              </w:rPr>
              <w:t>As they look for their pod, they can also look for members in their clan. Their clan members will use similar words (banana bread, banana split</w:t>
            </w:r>
            <w:r w:rsidR="00A83BCC" w:rsidRPr="0082297B">
              <w:rPr>
                <w:rFonts w:ascii="Arial" w:hAnsi="Arial" w:cs="Arial"/>
                <w:b w:val="0"/>
                <w:color w:val="1C3D50"/>
              </w:rPr>
              <w:t xml:space="preserve">, banana </w:t>
            </w:r>
            <w:r w:rsidR="003B187E" w:rsidRPr="0082297B">
              <w:rPr>
                <w:rFonts w:ascii="Arial" w:hAnsi="Arial" w:cs="Arial"/>
                <w:b w:val="0"/>
                <w:color w:val="1C3D50"/>
              </w:rPr>
              <w:t>peel</w:t>
            </w:r>
            <w:r w:rsidRPr="0082297B">
              <w:rPr>
                <w:rFonts w:ascii="Arial" w:hAnsi="Arial" w:cs="Arial"/>
                <w:b w:val="0"/>
                <w:color w:val="1C3D50"/>
              </w:rPr>
              <w:t>) and the object of the game is to find your clan as quickly as possible. Record how long it takes for the class to find the respective members of each clan for comparison later.</w:t>
            </w:r>
          </w:p>
          <w:p w14:paraId="1F57FD88" w14:textId="77777777" w:rsidR="00BF70D2" w:rsidRPr="0082297B" w:rsidRDefault="00BF70D2" w:rsidP="00BF70D2">
            <w:pPr>
              <w:widowControl w:val="0"/>
              <w:autoSpaceDE w:val="0"/>
              <w:autoSpaceDN w:val="0"/>
              <w:adjustRightInd w:val="0"/>
              <w:rPr>
                <w:rFonts w:ascii="Arial" w:hAnsi="Arial" w:cs="Arial"/>
                <w:b w:val="0"/>
                <w:color w:val="1C3D50"/>
              </w:rPr>
            </w:pPr>
          </w:p>
          <w:p w14:paraId="0DA60142" w14:textId="58C27BCB"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Extensions:</w:t>
            </w:r>
          </w:p>
          <w:p w14:paraId="3813F509" w14:textId="77777777" w:rsidR="00BF70D2" w:rsidRPr="0082297B" w:rsidRDefault="00BF70D2" w:rsidP="00BF70D2">
            <w:pPr>
              <w:widowControl w:val="0"/>
              <w:autoSpaceDE w:val="0"/>
              <w:autoSpaceDN w:val="0"/>
              <w:adjustRightInd w:val="0"/>
              <w:rPr>
                <w:rFonts w:ascii="Arial" w:hAnsi="Arial" w:cs="Arial"/>
                <w:b w:val="0"/>
                <w:color w:val="1C3D50"/>
              </w:rPr>
            </w:pPr>
          </w:p>
          <w:p w14:paraId="348AF2F4" w14:textId="1D2477BC"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This activity can be done sighted or, if your students can move safely in the space, they can try the activity with their eyes closed. This will increase the difficulty of the activity and emphasize the difficulty of moving safely using sound as opposed to</w:t>
            </w:r>
            <w:r w:rsidR="003B187E" w:rsidRPr="0082297B">
              <w:rPr>
                <w:rFonts w:ascii="Arial" w:hAnsi="Arial" w:cs="Arial"/>
                <w:b w:val="0"/>
                <w:color w:val="1C3D50"/>
              </w:rPr>
              <w:t xml:space="preserve"> sight</w:t>
            </w:r>
            <w:r w:rsidRPr="0082297B">
              <w:rPr>
                <w:rFonts w:ascii="Arial" w:hAnsi="Arial" w:cs="Arial"/>
                <w:b w:val="0"/>
                <w:color w:val="1C3D50"/>
              </w:rPr>
              <w:t>.</w:t>
            </w:r>
          </w:p>
          <w:p w14:paraId="51975A66" w14:textId="77777777" w:rsidR="00BF70D2" w:rsidRPr="0082297B" w:rsidRDefault="00BF70D2" w:rsidP="00BF70D2">
            <w:pPr>
              <w:widowControl w:val="0"/>
              <w:autoSpaceDE w:val="0"/>
              <w:autoSpaceDN w:val="0"/>
              <w:adjustRightInd w:val="0"/>
              <w:rPr>
                <w:rFonts w:ascii="Arial" w:hAnsi="Arial" w:cs="Arial"/>
                <w:b w:val="0"/>
                <w:color w:val="1C3D50"/>
              </w:rPr>
            </w:pPr>
          </w:p>
          <w:p w14:paraId="3673DA24" w14:textId="1B12305B"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Run the activity a few times having the students use different words to find their pod. This will give you a baseline to compare against</w:t>
            </w:r>
            <w:r w:rsidR="003B187E" w:rsidRPr="0082297B">
              <w:rPr>
                <w:rFonts w:ascii="Arial" w:hAnsi="Arial" w:cs="Arial"/>
                <w:b w:val="0"/>
                <w:color w:val="1C3D50"/>
              </w:rPr>
              <w:t xml:space="preserve"> later</w:t>
            </w:r>
            <w:r w:rsidRPr="0082297B">
              <w:rPr>
                <w:rFonts w:ascii="Arial" w:hAnsi="Arial" w:cs="Arial"/>
                <w:b w:val="0"/>
                <w:color w:val="1C3D50"/>
              </w:rPr>
              <w:t>.</w:t>
            </w:r>
          </w:p>
          <w:p w14:paraId="15845DD0" w14:textId="77777777" w:rsidR="00BF70D2" w:rsidRPr="0082297B" w:rsidRDefault="00BF70D2" w:rsidP="00BF70D2">
            <w:pPr>
              <w:widowControl w:val="0"/>
              <w:autoSpaceDE w:val="0"/>
              <w:autoSpaceDN w:val="0"/>
              <w:adjustRightInd w:val="0"/>
              <w:rPr>
                <w:rFonts w:ascii="Arial" w:hAnsi="Arial" w:cs="Arial"/>
                <w:b w:val="0"/>
                <w:color w:val="1C3D50"/>
              </w:rPr>
            </w:pPr>
          </w:p>
          <w:p w14:paraId="120FBA06" w14:textId="77777777" w:rsidR="00BF70D2" w:rsidRPr="0082297B" w:rsidRDefault="00BF70D2" w:rsidP="00BF70D2">
            <w:pPr>
              <w:widowControl w:val="0"/>
              <w:autoSpaceDE w:val="0"/>
              <w:autoSpaceDN w:val="0"/>
              <w:adjustRightInd w:val="0"/>
              <w:rPr>
                <w:rFonts w:ascii="Arial" w:hAnsi="Arial" w:cs="Arial"/>
                <w:b w:val="0"/>
                <w:color w:val="1C3D50"/>
              </w:rPr>
            </w:pPr>
            <w:r w:rsidRPr="0082297B">
              <w:rPr>
                <w:rFonts w:ascii="Arial" w:hAnsi="Arial" w:cs="Arial"/>
                <w:b w:val="0"/>
                <w:color w:val="1C3D50"/>
              </w:rPr>
              <w:t>Repeat the activity with added noise pollution (for example, play very loud music).</w:t>
            </w:r>
          </w:p>
          <w:p w14:paraId="00603A45" w14:textId="77777777" w:rsidR="00BF70D2" w:rsidRPr="0082297B" w:rsidRDefault="00BF70D2" w:rsidP="00BF70D2">
            <w:pPr>
              <w:rPr>
                <w:rFonts w:ascii="Arial" w:hAnsi="Arial" w:cs="Arial"/>
                <w:b w:val="0"/>
                <w:color w:val="1C3D50"/>
              </w:rPr>
            </w:pPr>
          </w:p>
          <w:p w14:paraId="06A8247D" w14:textId="77777777" w:rsidR="00BF70D2" w:rsidRPr="0082297B" w:rsidRDefault="00BF70D2" w:rsidP="00BF70D2">
            <w:pPr>
              <w:rPr>
                <w:rFonts w:ascii="Arial" w:hAnsi="Arial" w:cs="Arial"/>
                <w:b w:val="0"/>
                <w:color w:val="1C3D50"/>
              </w:rPr>
            </w:pPr>
            <w:r w:rsidRPr="0082297B">
              <w:rPr>
                <w:rFonts w:ascii="Arial" w:hAnsi="Arial" w:cs="Arial"/>
                <w:b w:val="0"/>
                <w:color w:val="1C3D50"/>
              </w:rPr>
              <w:t>After the activity, discuss how sound impacted this activity. How much more difficult would it be if you needed to hear complete messages, instead of just words?</w:t>
            </w:r>
          </w:p>
          <w:p w14:paraId="20F8D006" w14:textId="77777777" w:rsidR="001B531D" w:rsidRPr="007443CB" w:rsidRDefault="001B531D" w:rsidP="001B531D">
            <w:pPr>
              <w:rPr>
                <w:rFonts w:ascii="Arial" w:hAnsi="Arial" w:cs="Arial"/>
                <w:b w:val="0"/>
                <w:color w:val="184347"/>
              </w:rPr>
            </w:pPr>
          </w:p>
        </w:tc>
      </w:tr>
      <w:tr w:rsidR="0084202E" w:rsidRPr="007443CB" w14:paraId="105848C5" w14:textId="77777777" w:rsidTr="00554857">
        <w:tc>
          <w:tcPr>
            <w:cnfStyle w:val="001000000000" w:firstRow="0" w:lastRow="0" w:firstColumn="1" w:lastColumn="0" w:oddVBand="0" w:evenVBand="0" w:oddHBand="0" w:evenHBand="0" w:firstRowFirstColumn="0" w:firstRowLastColumn="0" w:lastRowFirstColumn="0" w:lastRowLastColumn="0"/>
            <w:tcW w:w="10762" w:type="dxa"/>
            <w:tcBorders>
              <w:top w:val="nil"/>
              <w:bottom w:val="single" w:sz="8" w:space="0" w:color="184347"/>
            </w:tcBorders>
          </w:tcPr>
          <w:p w14:paraId="57D0BF91" w14:textId="2138F5A1" w:rsidR="00A15D9A" w:rsidRPr="0082297B" w:rsidRDefault="009C1035" w:rsidP="0084202E">
            <w:pPr>
              <w:rPr>
                <w:rFonts w:ascii="Arial" w:hAnsi="Arial" w:cs="Arial"/>
                <w:b w:val="0"/>
                <w:color w:val="1C3D50"/>
              </w:rPr>
            </w:pPr>
            <w:r w:rsidRPr="0082297B">
              <w:rPr>
                <w:rFonts w:ascii="Arial" w:hAnsi="Arial" w:cs="Arial"/>
                <w:color w:val="1C3D50"/>
              </w:rPr>
              <w:lastRenderedPageBreak/>
              <w:t>Where Is I</w:t>
            </w:r>
            <w:r w:rsidR="0084202E" w:rsidRPr="0082297B">
              <w:rPr>
                <w:rFonts w:ascii="Arial" w:hAnsi="Arial" w:cs="Arial"/>
                <w:color w:val="1C3D50"/>
              </w:rPr>
              <w:t>t?</w:t>
            </w:r>
          </w:p>
          <w:p w14:paraId="75ECAA1D" w14:textId="77777777" w:rsidR="009778EF" w:rsidRPr="007443CB" w:rsidRDefault="009778EF" w:rsidP="0084202E">
            <w:pPr>
              <w:rPr>
                <w:rFonts w:ascii="Arial" w:hAnsi="Arial" w:cs="Arial"/>
                <w:b w:val="0"/>
                <w:color w:val="184347"/>
              </w:rPr>
            </w:pPr>
          </w:p>
          <w:p w14:paraId="4517FFF0" w14:textId="5087D0E4" w:rsidR="00082C03" w:rsidRPr="0082297B" w:rsidRDefault="00082C03" w:rsidP="0084202E">
            <w:pPr>
              <w:pStyle w:val="ListParagraph"/>
              <w:numPr>
                <w:ilvl w:val="0"/>
                <w:numId w:val="22"/>
              </w:numPr>
              <w:rPr>
                <w:rFonts w:ascii="Arial" w:hAnsi="Arial" w:cs="Arial"/>
                <w:b w:val="0"/>
                <w:color w:val="1C3D50"/>
              </w:rPr>
            </w:pPr>
            <w:r w:rsidRPr="0082297B">
              <w:rPr>
                <w:rFonts w:ascii="Arial" w:hAnsi="Arial" w:cs="Arial"/>
                <w:b w:val="0"/>
                <w:color w:val="1C3D50"/>
              </w:rPr>
              <w:t xml:space="preserve">Refer to </w:t>
            </w:r>
            <w:r w:rsidR="00E74E70" w:rsidRPr="0082297B">
              <w:rPr>
                <w:rFonts w:ascii="Arial" w:hAnsi="Arial" w:cs="Arial"/>
                <w:b w:val="0"/>
                <w:i/>
                <w:color w:val="1C3D50"/>
              </w:rPr>
              <w:t>Spot the Differences 1.jpeg and Spot the D</w:t>
            </w:r>
            <w:r w:rsidRPr="0082297B">
              <w:rPr>
                <w:rFonts w:ascii="Arial" w:hAnsi="Arial" w:cs="Arial"/>
                <w:b w:val="0"/>
                <w:i/>
                <w:color w:val="1C3D50"/>
              </w:rPr>
              <w:t xml:space="preserve">ifferences 2.jpeg. </w:t>
            </w:r>
            <w:r w:rsidRPr="0082297B">
              <w:rPr>
                <w:rFonts w:ascii="Arial" w:hAnsi="Arial" w:cs="Arial"/>
                <w:b w:val="0"/>
                <w:color w:val="1C3D50"/>
              </w:rPr>
              <w:t>Print enough copies of each for half the class (students will swap part way through).</w:t>
            </w:r>
          </w:p>
          <w:p w14:paraId="68BDF42D" w14:textId="77777777" w:rsidR="00082C03" w:rsidRPr="0082297B" w:rsidRDefault="00082C03" w:rsidP="0084202E">
            <w:pPr>
              <w:pStyle w:val="ListParagraph"/>
              <w:numPr>
                <w:ilvl w:val="0"/>
                <w:numId w:val="22"/>
              </w:numPr>
              <w:rPr>
                <w:rFonts w:ascii="Arial" w:hAnsi="Arial" w:cs="Arial"/>
                <w:b w:val="0"/>
                <w:color w:val="1C3D50"/>
              </w:rPr>
            </w:pPr>
            <w:r w:rsidRPr="0082297B">
              <w:rPr>
                <w:rFonts w:ascii="Arial" w:hAnsi="Arial" w:cs="Arial"/>
                <w:b w:val="0"/>
                <w:color w:val="1C3D50"/>
              </w:rPr>
              <w:t>Give each student one image</w:t>
            </w:r>
            <w:r w:rsidR="0084202E" w:rsidRPr="0082297B">
              <w:rPr>
                <w:rFonts w:ascii="Arial" w:hAnsi="Arial" w:cs="Arial"/>
                <w:b w:val="0"/>
                <w:color w:val="1C3D50"/>
              </w:rPr>
              <w:t xml:space="preserve"> and a sheet of waxed paper. </w:t>
            </w:r>
          </w:p>
          <w:p w14:paraId="4CE6E79C" w14:textId="1610DA52" w:rsidR="0084202E" w:rsidRPr="0082297B" w:rsidRDefault="0084202E" w:rsidP="0084202E">
            <w:pPr>
              <w:pStyle w:val="ListParagraph"/>
              <w:numPr>
                <w:ilvl w:val="0"/>
                <w:numId w:val="22"/>
              </w:numPr>
              <w:rPr>
                <w:rFonts w:ascii="Arial" w:hAnsi="Arial" w:cs="Arial"/>
                <w:b w:val="0"/>
                <w:color w:val="1C3D50"/>
              </w:rPr>
            </w:pPr>
            <w:r w:rsidRPr="0082297B">
              <w:rPr>
                <w:rFonts w:ascii="Arial" w:hAnsi="Arial" w:cs="Arial"/>
                <w:b w:val="0"/>
                <w:color w:val="1C3D50"/>
              </w:rPr>
              <w:t xml:space="preserve">Have </w:t>
            </w:r>
            <w:r w:rsidR="00082C03" w:rsidRPr="0082297B">
              <w:rPr>
                <w:rFonts w:ascii="Arial" w:hAnsi="Arial" w:cs="Arial"/>
                <w:b w:val="0"/>
                <w:color w:val="1C3D50"/>
              </w:rPr>
              <w:t>students</w:t>
            </w:r>
            <w:r w:rsidRPr="0082297B">
              <w:rPr>
                <w:rFonts w:ascii="Arial" w:hAnsi="Arial" w:cs="Arial"/>
                <w:b w:val="0"/>
                <w:color w:val="1C3D50"/>
              </w:rPr>
              <w:t xml:space="preserve"> lay the waxed paper over the image and </w:t>
            </w:r>
            <w:r w:rsidR="00082C03" w:rsidRPr="0082297B">
              <w:rPr>
                <w:rFonts w:ascii="Arial" w:hAnsi="Arial" w:cs="Arial"/>
                <w:b w:val="0"/>
                <w:color w:val="1C3D50"/>
              </w:rPr>
              <w:t>then</w:t>
            </w:r>
            <w:r w:rsidRPr="0082297B">
              <w:rPr>
                <w:rFonts w:ascii="Arial" w:hAnsi="Arial" w:cs="Arial"/>
                <w:b w:val="0"/>
                <w:color w:val="1C3D50"/>
              </w:rPr>
              <w:t xml:space="preserve"> </w:t>
            </w:r>
            <w:r w:rsidR="00E74E70" w:rsidRPr="0082297B">
              <w:rPr>
                <w:rFonts w:ascii="Arial" w:hAnsi="Arial" w:cs="Arial"/>
                <w:b w:val="0"/>
                <w:color w:val="1C3D50"/>
              </w:rPr>
              <w:t>try to spot the differences between the images on the page</w:t>
            </w:r>
            <w:r w:rsidRPr="0082297B">
              <w:rPr>
                <w:rFonts w:ascii="Arial" w:hAnsi="Arial" w:cs="Arial"/>
                <w:b w:val="0"/>
                <w:color w:val="1C3D50"/>
              </w:rPr>
              <w:t>.</w:t>
            </w:r>
            <w:r w:rsidR="00516C5C" w:rsidRPr="0082297B">
              <w:rPr>
                <w:rFonts w:ascii="Arial" w:hAnsi="Arial" w:cs="Arial"/>
                <w:b w:val="0"/>
                <w:color w:val="1C3D50"/>
              </w:rPr>
              <w:t xml:space="preserve"> </w:t>
            </w:r>
            <w:r w:rsidR="00E74E70" w:rsidRPr="0082297B">
              <w:rPr>
                <w:rFonts w:ascii="Arial" w:hAnsi="Arial" w:cs="Arial"/>
                <w:b w:val="0"/>
                <w:color w:val="1C3D50"/>
              </w:rPr>
              <w:t>You may either t</w:t>
            </w:r>
            <w:r w:rsidRPr="0082297B">
              <w:rPr>
                <w:rFonts w:ascii="Arial" w:hAnsi="Arial" w:cs="Arial"/>
                <w:b w:val="0"/>
                <w:color w:val="1C3D50"/>
              </w:rPr>
              <w:t xml:space="preserve">ime how long it takes for </w:t>
            </w:r>
            <w:r w:rsidR="00E74E70" w:rsidRPr="0082297B">
              <w:rPr>
                <w:rFonts w:ascii="Arial" w:hAnsi="Arial" w:cs="Arial"/>
                <w:b w:val="0"/>
                <w:color w:val="1C3D50"/>
              </w:rPr>
              <w:t>them</w:t>
            </w:r>
            <w:r w:rsidRPr="0082297B">
              <w:rPr>
                <w:rFonts w:ascii="Arial" w:hAnsi="Arial" w:cs="Arial"/>
                <w:b w:val="0"/>
                <w:color w:val="1C3D50"/>
              </w:rPr>
              <w:t xml:space="preserve"> to find the objects</w:t>
            </w:r>
            <w:r w:rsidR="00E74E70" w:rsidRPr="0082297B">
              <w:rPr>
                <w:rFonts w:ascii="Arial" w:hAnsi="Arial" w:cs="Arial"/>
                <w:b w:val="0"/>
                <w:color w:val="1C3D50"/>
              </w:rPr>
              <w:t>, or see how many they can find in a set amount of time (i</w:t>
            </w:r>
            <w:r w:rsidR="005F46F6" w:rsidRPr="0082297B">
              <w:rPr>
                <w:rFonts w:ascii="Arial" w:hAnsi="Arial" w:cs="Arial"/>
                <w:b w:val="0"/>
                <w:color w:val="1C3D50"/>
              </w:rPr>
              <w:t>.</w:t>
            </w:r>
            <w:r w:rsidR="00E74E70" w:rsidRPr="0082297B">
              <w:rPr>
                <w:rFonts w:ascii="Arial" w:hAnsi="Arial" w:cs="Arial"/>
                <w:b w:val="0"/>
                <w:color w:val="1C3D50"/>
              </w:rPr>
              <w:t>e. 3 min</w:t>
            </w:r>
            <w:r w:rsidR="00D915E7" w:rsidRPr="0082297B">
              <w:rPr>
                <w:rFonts w:ascii="Arial" w:hAnsi="Arial" w:cs="Arial"/>
                <w:b w:val="0"/>
                <w:color w:val="1C3D50"/>
              </w:rPr>
              <w:t>.</w:t>
            </w:r>
            <w:r w:rsidR="00E74E70" w:rsidRPr="0082297B">
              <w:rPr>
                <w:rFonts w:ascii="Arial" w:hAnsi="Arial" w:cs="Arial"/>
                <w:b w:val="0"/>
                <w:color w:val="1C3D50"/>
              </w:rPr>
              <w:t>)</w:t>
            </w:r>
            <w:r w:rsidRPr="0082297B">
              <w:rPr>
                <w:rFonts w:ascii="Arial" w:hAnsi="Arial" w:cs="Arial"/>
                <w:b w:val="0"/>
                <w:color w:val="1C3D50"/>
              </w:rPr>
              <w:t xml:space="preserve">. </w:t>
            </w:r>
          </w:p>
          <w:p w14:paraId="5AAE1C8B" w14:textId="77777777" w:rsidR="00E74E70" w:rsidRPr="0082297B" w:rsidRDefault="00E74E70" w:rsidP="0084202E">
            <w:pPr>
              <w:rPr>
                <w:rFonts w:ascii="Arial" w:hAnsi="Arial" w:cs="Arial"/>
                <w:b w:val="0"/>
                <w:color w:val="1C3D50"/>
              </w:rPr>
            </w:pPr>
          </w:p>
          <w:p w14:paraId="36545103" w14:textId="43941E9E" w:rsidR="00E74E70" w:rsidRPr="0082297B" w:rsidRDefault="0084202E" w:rsidP="00E74E70">
            <w:pPr>
              <w:rPr>
                <w:rFonts w:ascii="Arial" w:hAnsi="Arial" w:cs="Arial"/>
                <w:b w:val="0"/>
                <w:color w:val="1C3D50"/>
              </w:rPr>
            </w:pPr>
            <w:r w:rsidRPr="0082297B">
              <w:rPr>
                <w:rFonts w:ascii="Arial" w:hAnsi="Arial" w:cs="Arial"/>
                <w:b w:val="0"/>
                <w:color w:val="1C3D50"/>
              </w:rPr>
              <w:t xml:space="preserve">Noise pollution can blind a whale if </w:t>
            </w:r>
            <w:r w:rsidR="00D915E7" w:rsidRPr="0082297B">
              <w:rPr>
                <w:rFonts w:ascii="Arial" w:hAnsi="Arial" w:cs="Arial"/>
                <w:b w:val="0"/>
                <w:color w:val="1C3D50"/>
              </w:rPr>
              <w:t xml:space="preserve">it is </w:t>
            </w:r>
            <w:r w:rsidRPr="0082297B">
              <w:rPr>
                <w:rFonts w:ascii="Arial" w:hAnsi="Arial" w:cs="Arial"/>
                <w:b w:val="0"/>
                <w:color w:val="1C3D50"/>
              </w:rPr>
              <w:t xml:space="preserve">not able to hear the return echoes from </w:t>
            </w:r>
            <w:r w:rsidR="00E74E70" w:rsidRPr="0082297B">
              <w:rPr>
                <w:rFonts w:ascii="Arial" w:hAnsi="Arial" w:cs="Arial"/>
                <w:b w:val="0"/>
                <w:color w:val="1C3D50"/>
              </w:rPr>
              <w:t>echolocation</w:t>
            </w:r>
            <w:r w:rsidRPr="0082297B">
              <w:rPr>
                <w:rFonts w:ascii="Arial" w:hAnsi="Arial" w:cs="Arial"/>
                <w:b w:val="0"/>
                <w:color w:val="1C3D50"/>
              </w:rPr>
              <w:t>.</w:t>
            </w:r>
            <w:r w:rsidR="00E74E70" w:rsidRPr="0082297B">
              <w:rPr>
                <w:rFonts w:ascii="Arial" w:hAnsi="Arial" w:cs="Arial"/>
                <w:b w:val="0"/>
                <w:color w:val="1C3D50"/>
              </w:rPr>
              <w:t xml:space="preserve"> </w:t>
            </w:r>
            <w:r w:rsidRPr="0082297B">
              <w:rPr>
                <w:rFonts w:ascii="Arial" w:hAnsi="Arial" w:cs="Arial"/>
                <w:b w:val="0"/>
                <w:color w:val="1C3D50"/>
              </w:rPr>
              <w:t>For th</w:t>
            </w:r>
            <w:r w:rsidR="00E74E70" w:rsidRPr="0082297B">
              <w:rPr>
                <w:rFonts w:ascii="Arial" w:hAnsi="Arial" w:cs="Arial"/>
                <w:b w:val="0"/>
                <w:color w:val="1C3D50"/>
              </w:rPr>
              <w:t>e second trial of the activity, h</w:t>
            </w:r>
            <w:r w:rsidRPr="0082297B">
              <w:rPr>
                <w:rFonts w:ascii="Arial" w:hAnsi="Arial" w:cs="Arial"/>
                <w:b w:val="0"/>
                <w:color w:val="1C3D50"/>
              </w:rPr>
              <w:t xml:space="preserve">ave the students </w:t>
            </w:r>
            <w:r w:rsidR="00E74E70" w:rsidRPr="0082297B">
              <w:rPr>
                <w:rFonts w:ascii="Arial" w:hAnsi="Arial" w:cs="Arial"/>
                <w:b w:val="0"/>
                <w:color w:val="1C3D50"/>
              </w:rPr>
              <w:t>swap</w:t>
            </w:r>
            <w:r w:rsidRPr="0082297B">
              <w:rPr>
                <w:rFonts w:ascii="Arial" w:hAnsi="Arial" w:cs="Arial"/>
                <w:b w:val="0"/>
                <w:color w:val="1C3D50"/>
              </w:rPr>
              <w:t xml:space="preserve"> images </w:t>
            </w:r>
            <w:r w:rsidR="00E74E70" w:rsidRPr="0082297B">
              <w:rPr>
                <w:rFonts w:ascii="Arial" w:hAnsi="Arial" w:cs="Arial"/>
                <w:b w:val="0"/>
                <w:color w:val="1C3D50"/>
              </w:rPr>
              <w:t>(so that they have a new “spot the differences” picture in front of them). Repeat step 3 above, but this time with three</w:t>
            </w:r>
            <w:r w:rsidRPr="0082297B">
              <w:rPr>
                <w:rFonts w:ascii="Arial" w:hAnsi="Arial" w:cs="Arial"/>
                <w:b w:val="0"/>
                <w:color w:val="1C3D50"/>
              </w:rPr>
              <w:t xml:space="preserve"> more sheets of waxed paper </w:t>
            </w:r>
            <w:r w:rsidR="00E74E70" w:rsidRPr="0082297B">
              <w:rPr>
                <w:rFonts w:ascii="Arial" w:hAnsi="Arial" w:cs="Arial"/>
                <w:b w:val="0"/>
                <w:color w:val="1C3D50"/>
              </w:rPr>
              <w:t xml:space="preserve">placed </w:t>
            </w:r>
            <w:r w:rsidRPr="0082297B">
              <w:rPr>
                <w:rFonts w:ascii="Arial" w:hAnsi="Arial" w:cs="Arial"/>
                <w:b w:val="0"/>
                <w:color w:val="1C3D50"/>
              </w:rPr>
              <w:t>over the image</w:t>
            </w:r>
            <w:r w:rsidR="00D915E7" w:rsidRPr="0082297B">
              <w:rPr>
                <w:rFonts w:ascii="Arial" w:hAnsi="Arial" w:cs="Arial"/>
                <w:b w:val="0"/>
                <w:color w:val="1C3D50"/>
              </w:rPr>
              <w:t xml:space="preserve"> (for a total of four)</w:t>
            </w:r>
            <w:r w:rsidRPr="0082297B">
              <w:rPr>
                <w:rFonts w:ascii="Arial" w:hAnsi="Arial" w:cs="Arial"/>
                <w:b w:val="0"/>
                <w:color w:val="1C3D50"/>
              </w:rPr>
              <w:t xml:space="preserve">. </w:t>
            </w:r>
          </w:p>
          <w:p w14:paraId="6F964323" w14:textId="77777777" w:rsidR="00082C03" w:rsidRPr="0082297B" w:rsidRDefault="00082C03" w:rsidP="0084202E">
            <w:pPr>
              <w:rPr>
                <w:rFonts w:ascii="Arial" w:hAnsi="Arial" w:cs="Arial"/>
                <w:b w:val="0"/>
                <w:color w:val="1C3D50"/>
              </w:rPr>
            </w:pPr>
          </w:p>
          <w:p w14:paraId="729A9098" w14:textId="7F6D31F0" w:rsidR="00082C03" w:rsidRPr="0082297B" w:rsidRDefault="00E74E70" w:rsidP="0084202E">
            <w:pPr>
              <w:rPr>
                <w:rFonts w:ascii="Arial" w:hAnsi="Arial" w:cs="Arial"/>
                <w:b w:val="0"/>
                <w:color w:val="1C3D50"/>
              </w:rPr>
            </w:pPr>
            <w:r w:rsidRPr="0082297B">
              <w:rPr>
                <w:rFonts w:ascii="Arial" w:hAnsi="Arial" w:cs="Arial"/>
                <w:b w:val="0"/>
                <w:color w:val="1C3D50"/>
              </w:rPr>
              <w:t>Discuss how the extra layers of waxed paper impacted the speed and accuracy of their searches.</w:t>
            </w:r>
          </w:p>
          <w:p w14:paraId="60EA1C9B" w14:textId="77777777" w:rsidR="0084202E" w:rsidRPr="007443CB" w:rsidRDefault="0084202E" w:rsidP="0084202E">
            <w:pPr>
              <w:rPr>
                <w:rFonts w:ascii="Arial" w:hAnsi="Arial" w:cs="Arial"/>
                <w:b w:val="0"/>
                <w:color w:val="184347"/>
              </w:rPr>
            </w:pPr>
          </w:p>
        </w:tc>
      </w:tr>
    </w:tbl>
    <w:p w14:paraId="2F60F779" w14:textId="77777777" w:rsidR="009547C0" w:rsidRPr="007443CB" w:rsidRDefault="009547C0">
      <w:pPr>
        <w:rPr>
          <w:rFonts w:ascii="Arial" w:hAnsi="Arial" w:cs="Arial"/>
        </w:rPr>
      </w:pPr>
    </w:p>
    <w:sectPr w:rsidR="009547C0" w:rsidRPr="007443CB" w:rsidSect="008D3B3A">
      <w:headerReference w:type="default" r:id="rId9"/>
      <w:footerReference w:type="even" r:id="rId10"/>
      <w:footerReference w:type="default" r:id="rId11"/>
      <w:head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0E6C5" w14:textId="77777777" w:rsidR="00D826E8" w:rsidRDefault="00D826E8" w:rsidP="008D3B3A">
      <w:pPr>
        <w:spacing w:after="0" w:line="240" w:lineRule="auto"/>
      </w:pPr>
      <w:r>
        <w:separator/>
      </w:r>
    </w:p>
  </w:endnote>
  <w:endnote w:type="continuationSeparator" w:id="0">
    <w:p w14:paraId="1494C1A3" w14:textId="77777777" w:rsidR="00D826E8" w:rsidRDefault="00D826E8" w:rsidP="008D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62DF" w14:textId="77777777" w:rsidR="00D826E8" w:rsidRDefault="00D826E8" w:rsidP="00E7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C72BC" w14:textId="77777777" w:rsidR="00D826E8" w:rsidRDefault="00D826E8" w:rsidP="001369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5064" w14:textId="77777777" w:rsidR="00D826E8" w:rsidRDefault="00D826E8" w:rsidP="00E7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8AE">
      <w:rPr>
        <w:rStyle w:val="PageNumber"/>
        <w:noProof/>
      </w:rPr>
      <w:t>2</w:t>
    </w:r>
    <w:r>
      <w:rPr>
        <w:rStyle w:val="PageNumber"/>
      </w:rPr>
      <w:fldChar w:fldCharType="end"/>
    </w:r>
  </w:p>
  <w:p w14:paraId="798E38B4" w14:textId="77777777" w:rsidR="00D826E8" w:rsidRDefault="00D826E8" w:rsidP="001369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487FF" w14:textId="77777777" w:rsidR="00D826E8" w:rsidRDefault="00D826E8" w:rsidP="008D3B3A">
      <w:pPr>
        <w:spacing w:after="0" w:line="240" w:lineRule="auto"/>
      </w:pPr>
      <w:r>
        <w:separator/>
      </w:r>
    </w:p>
  </w:footnote>
  <w:footnote w:type="continuationSeparator" w:id="0">
    <w:p w14:paraId="6FC84FB7" w14:textId="77777777" w:rsidR="00D826E8" w:rsidRDefault="00D826E8" w:rsidP="008D3B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E184" w14:textId="23C566D2" w:rsidR="00D826E8" w:rsidRPr="003D66AA" w:rsidRDefault="00D826E8" w:rsidP="008D3B3A">
    <w:pPr>
      <w:pStyle w:val="Header"/>
      <w:jc w:val="right"/>
      <w:rPr>
        <w:rFonts w:ascii="Arial" w:hAnsi="Arial" w:cs="Arial"/>
        <w:color w:val="1C3D50"/>
        <w:sz w:val="24"/>
        <w:szCs w:val="24"/>
      </w:rPr>
    </w:pPr>
    <w:r w:rsidRPr="003D66AA">
      <w:rPr>
        <w:rFonts w:ascii="Arial" w:hAnsi="Arial" w:cs="Arial"/>
        <w:color w:val="1C3D50"/>
        <w:sz w:val="24"/>
        <w:szCs w:val="24"/>
      </w:rPr>
      <w:t>Lesson F: A Whale’s Perspective</w:t>
    </w:r>
  </w:p>
  <w:p w14:paraId="22ABD8D5" w14:textId="77777777" w:rsidR="00D826E8" w:rsidRDefault="00D826E8" w:rsidP="008D3B3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2E64" w14:textId="77777777" w:rsidR="00D826E8" w:rsidRPr="007443CB" w:rsidRDefault="00D826E8" w:rsidP="008D3B3A">
    <w:pPr>
      <w:pStyle w:val="Header"/>
      <w:rPr>
        <w:rFonts w:ascii="Arial" w:hAnsi="Arial" w:cs="Arial"/>
        <w:color w:val="184347"/>
        <w:sz w:val="24"/>
        <w:szCs w:val="24"/>
      </w:rPr>
    </w:pPr>
    <w:r w:rsidRPr="007443CB">
      <w:rPr>
        <w:rFonts w:ascii="Arial" w:hAnsi="Arial" w:cs="Arial"/>
        <w:color w:val="184347"/>
        <w:sz w:val="24"/>
        <w:szCs w:val="24"/>
      </w:rPr>
      <w:t>Shouting Whales</w:t>
    </w:r>
  </w:p>
  <w:p w14:paraId="74978C9D" w14:textId="706FAA3F" w:rsidR="00D826E8" w:rsidRPr="007443CB" w:rsidRDefault="00D826E8" w:rsidP="008D3B3A">
    <w:pPr>
      <w:pStyle w:val="Header"/>
      <w:rPr>
        <w:rFonts w:ascii="Arial" w:hAnsi="Arial" w:cs="Arial"/>
        <w:color w:val="184347"/>
        <w:sz w:val="32"/>
        <w:szCs w:val="32"/>
      </w:rPr>
    </w:pPr>
    <w:r w:rsidRPr="007443CB">
      <w:rPr>
        <w:rFonts w:ascii="Arial" w:hAnsi="Arial" w:cs="Arial"/>
        <w:color w:val="184347"/>
        <w:sz w:val="32"/>
        <w:szCs w:val="32"/>
      </w:rPr>
      <w:t>Lesson F: A Whale’s Perspective</w:t>
    </w:r>
  </w:p>
  <w:p w14:paraId="10E2E280" w14:textId="77777777" w:rsidR="00D826E8" w:rsidRDefault="00D82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172"/>
    <w:multiLevelType w:val="hybridMultilevel"/>
    <w:tmpl w:val="2000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2D02"/>
    <w:multiLevelType w:val="hybridMultilevel"/>
    <w:tmpl w:val="D90E7A30"/>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
    <w:nsid w:val="0A744178"/>
    <w:multiLevelType w:val="hybridMultilevel"/>
    <w:tmpl w:val="A8EA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BCC"/>
    <w:multiLevelType w:val="hybridMultilevel"/>
    <w:tmpl w:val="4302FE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47394D"/>
    <w:multiLevelType w:val="hybridMultilevel"/>
    <w:tmpl w:val="F086E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B05564"/>
    <w:multiLevelType w:val="hybridMultilevel"/>
    <w:tmpl w:val="46801CE2"/>
    <w:lvl w:ilvl="0" w:tplc="0409000F">
      <w:start w:val="1"/>
      <w:numFmt w:val="decimal"/>
      <w:lvlText w:val="%1."/>
      <w:lvlJc w:val="left"/>
      <w:pPr>
        <w:ind w:left="753" w:hanging="360"/>
      </w:pPr>
      <w:rPr>
        <w:rFonts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6">
    <w:nsid w:val="1E5C5928"/>
    <w:multiLevelType w:val="hybridMultilevel"/>
    <w:tmpl w:val="22C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87E45"/>
    <w:multiLevelType w:val="hybridMultilevel"/>
    <w:tmpl w:val="D7381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5D0B8A"/>
    <w:multiLevelType w:val="hybridMultilevel"/>
    <w:tmpl w:val="D8F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4824"/>
    <w:multiLevelType w:val="hybridMultilevel"/>
    <w:tmpl w:val="536EF374"/>
    <w:lvl w:ilvl="0" w:tplc="879022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37A0A"/>
    <w:multiLevelType w:val="hybridMultilevel"/>
    <w:tmpl w:val="23C825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811686"/>
    <w:multiLevelType w:val="hybridMultilevel"/>
    <w:tmpl w:val="6D745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780952"/>
    <w:multiLevelType w:val="hybridMultilevel"/>
    <w:tmpl w:val="F3988FB2"/>
    <w:lvl w:ilvl="0" w:tplc="0E6EFB8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A6CBB"/>
    <w:multiLevelType w:val="hybridMultilevel"/>
    <w:tmpl w:val="674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F4E93"/>
    <w:multiLevelType w:val="hybridMultilevel"/>
    <w:tmpl w:val="6E96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1D1857"/>
    <w:multiLevelType w:val="hybridMultilevel"/>
    <w:tmpl w:val="CC3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20E84"/>
    <w:multiLevelType w:val="hybridMultilevel"/>
    <w:tmpl w:val="0F9C2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9D81FE3"/>
    <w:multiLevelType w:val="hybridMultilevel"/>
    <w:tmpl w:val="2BA0E0AE"/>
    <w:lvl w:ilvl="0" w:tplc="BCFA7500">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18">
    <w:nsid w:val="4C6572FD"/>
    <w:multiLevelType w:val="hybridMultilevel"/>
    <w:tmpl w:val="568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41C69"/>
    <w:multiLevelType w:val="hybridMultilevel"/>
    <w:tmpl w:val="54F6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F40AF"/>
    <w:multiLevelType w:val="hybridMultilevel"/>
    <w:tmpl w:val="746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61ABF"/>
    <w:multiLevelType w:val="hybridMultilevel"/>
    <w:tmpl w:val="6ED8A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3319DD"/>
    <w:multiLevelType w:val="hybridMultilevel"/>
    <w:tmpl w:val="F5FA3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A33010A"/>
    <w:multiLevelType w:val="hybridMultilevel"/>
    <w:tmpl w:val="5E381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C356F5D"/>
    <w:multiLevelType w:val="hybridMultilevel"/>
    <w:tmpl w:val="0958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6B6CBB"/>
    <w:multiLevelType w:val="hybridMultilevel"/>
    <w:tmpl w:val="497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E1291"/>
    <w:multiLevelType w:val="hybridMultilevel"/>
    <w:tmpl w:val="DF0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18"/>
  </w:num>
  <w:num w:numId="5">
    <w:abstractNumId w:val="13"/>
  </w:num>
  <w:num w:numId="6">
    <w:abstractNumId w:val="1"/>
  </w:num>
  <w:num w:numId="7">
    <w:abstractNumId w:val="3"/>
  </w:num>
  <w:num w:numId="8">
    <w:abstractNumId w:val="14"/>
  </w:num>
  <w:num w:numId="9">
    <w:abstractNumId w:val="5"/>
  </w:num>
  <w:num w:numId="10">
    <w:abstractNumId w:val="12"/>
  </w:num>
  <w:num w:numId="11">
    <w:abstractNumId w:val="4"/>
  </w:num>
  <w:num w:numId="12">
    <w:abstractNumId w:val="17"/>
  </w:num>
  <w:num w:numId="13">
    <w:abstractNumId w:val="24"/>
  </w:num>
  <w:num w:numId="14">
    <w:abstractNumId w:val="11"/>
  </w:num>
  <w:num w:numId="15">
    <w:abstractNumId w:val="9"/>
  </w:num>
  <w:num w:numId="16">
    <w:abstractNumId w:val="22"/>
  </w:num>
  <w:num w:numId="17">
    <w:abstractNumId w:val="16"/>
  </w:num>
  <w:num w:numId="18">
    <w:abstractNumId w:val="15"/>
  </w:num>
  <w:num w:numId="19">
    <w:abstractNumId w:val="26"/>
  </w:num>
  <w:num w:numId="20">
    <w:abstractNumId w:val="2"/>
  </w:num>
  <w:num w:numId="21">
    <w:abstractNumId w:val="23"/>
  </w:num>
  <w:num w:numId="22">
    <w:abstractNumId w:val="19"/>
  </w:num>
  <w:num w:numId="23">
    <w:abstractNumId w:val="0"/>
  </w:num>
  <w:num w:numId="24">
    <w:abstractNumId w:val="25"/>
  </w:num>
  <w:num w:numId="25">
    <w:abstractNumId w:val="7"/>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5C"/>
    <w:rsid w:val="0001184E"/>
    <w:rsid w:val="00023F96"/>
    <w:rsid w:val="0002530B"/>
    <w:rsid w:val="000328AE"/>
    <w:rsid w:val="00044646"/>
    <w:rsid w:val="00052628"/>
    <w:rsid w:val="00063D74"/>
    <w:rsid w:val="00082C03"/>
    <w:rsid w:val="00087DF0"/>
    <w:rsid w:val="000D3248"/>
    <w:rsid w:val="000D7384"/>
    <w:rsid w:val="000E27D5"/>
    <w:rsid w:val="00106268"/>
    <w:rsid w:val="00112F28"/>
    <w:rsid w:val="001369F3"/>
    <w:rsid w:val="0015166B"/>
    <w:rsid w:val="0015299B"/>
    <w:rsid w:val="001670D2"/>
    <w:rsid w:val="0017590E"/>
    <w:rsid w:val="001A14B1"/>
    <w:rsid w:val="001A1B83"/>
    <w:rsid w:val="001B531D"/>
    <w:rsid w:val="001C0481"/>
    <w:rsid w:val="001E1090"/>
    <w:rsid w:val="001F0C87"/>
    <w:rsid w:val="00203081"/>
    <w:rsid w:val="00203CF2"/>
    <w:rsid w:val="002122F7"/>
    <w:rsid w:val="00220892"/>
    <w:rsid w:val="00222248"/>
    <w:rsid w:val="00237454"/>
    <w:rsid w:val="00255CDE"/>
    <w:rsid w:val="00256839"/>
    <w:rsid w:val="0026057D"/>
    <w:rsid w:val="0026752E"/>
    <w:rsid w:val="00284C9A"/>
    <w:rsid w:val="002F4935"/>
    <w:rsid w:val="002F4F0B"/>
    <w:rsid w:val="002F4FEE"/>
    <w:rsid w:val="00326BA8"/>
    <w:rsid w:val="0037076F"/>
    <w:rsid w:val="00375FEF"/>
    <w:rsid w:val="00381F5D"/>
    <w:rsid w:val="00383899"/>
    <w:rsid w:val="003A6F37"/>
    <w:rsid w:val="003B187E"/>
    <w:rsid w:val="003D66AA"/>
    <w:rsid w:val="004016E4"/>
    <w:rsid w:val="00403671"/>
    <w:rsid w:val="00420168"/>
    <w:rsid w:val="004210A8"/>
    <w:rsid w:val="0043774F"/>
    <w:rsid w:val="00460CC4"/>
    <w:rsid w:val="00476EC3"/>
    <w:rsid w:val="00481CEC"/>
    <w:rsid w:val="004918BC"/>
    <w:rsid w:val="004C025F"/>
    <w:rsid w:val="004C4945"/>
    <w:rsid w:val="004C6592"/>
    <w:rsid w:val="004D3E79"/>
    <w:rsid w:val="004F6884"/>
    <w:rsid w:val="00502F5E"/>
    <w:rsid w:val="00513145"/>
    <w:rsid w:val="00513D56"/>
    <w:rsid w:val="00516C5C"/>
    <w:rsid w:val="005202F0"/>
    <w:rsid w:val="005406DB"/>
    <w:rsid w:val="005476F2"/>
    <w:rsid w:val="00554857"/>
    <w:rsid w:val="005757AD"/>
    <w:rsid w:val="00585615"/>
    <w:rsid w:val="005A3172"/>
    <w:rsid w:val="005A7902"/>
    <w:rsid w:val="005D093A"/>
    <w:rsid w:val="005F46F6"/>
    <w:rsid w:val="00610FE8"/>
    <w:rsid w:val="00625679"/>
    <w:rsid w:val="00631E7A"/>
    <w:rsid w:val="00644A76"/>
    <w:rsid w:val="00645326"/>
    <w:rsid w:val="006801F6"/>
    <w:rsid w:val="006806C0"/>
    <w:rsid w:val="00681856"/>
    <w:rsid w:val="00695C97"/>
    <w:rsid w:val="006B2B83"/>
    <w:rsid w:val="006D1BF0"/>
    <w:rsid w:val="006D623F"/>
    <w:rsid w:val="006E198A"/>
    <w:rsid w:val="006E6D0E"/>
    <w:rsid w:val="006F05BC"/>
    <w:rsid w:val="00701A85"/>
    <w:rsid w:val="00702599"/>
    <w:rsid w:val="007029EA"/>
    <w:rsid w:val="007039E5"/>
    <w:rsid w:val="007443CB"/>
    <w:rsid w:val="00747B46"/>
    <w:rsid w:val="00750AEA"/>
    <w:rsid w:val="00757331"/>
    <w:rsid w:val="00775854"/>
    <w:rsid w:val="00786EE1"/>
    <w:rsid w:val="00797502"/>
    <w:rsid w:val="007B5040"/>
    <w:rsid w:val="007C6BF4"/>
    <w:rsid w:val="0080178A"/>
    <w:rsid w:val="00806167"/>
    <w:rsid w:val="00814A74"/>
    <w:rsid w:val="0082297B"/>
    <w:rsid w:val="00824BB2"/>
    <w:rsid w:val="0084202E"/>
    <w:rsid w:val="008531A7"/>
    <w:rsid w:val="00857668"/>
    <w:rsid w:val="00863BD6"/>
    <w:rsid w:val="00887DEC"/>
    <w:rsid w:val="008A2A14"/>
    <w:rsid w:val="008A3FD0"/>
    <w:rsid w:val="008C0A3B"/>
    <w:rsid w:val="008C0E04"/>
    <w:rsid w:val="008C4247"/>
    <w:rsid w:val="008D3B3A"/>
    <w:rsid w:val="008D47E8"/>
    <w:rsid w:val="008E7F87"/>
    <w:rsid w:val="00902E9A"/>
    <w:rsid w:val="00914883"/>
    <w:rsid w:val="009456FD"/>
    <w:rsid w:val="009547C0"/>
    <w:rsid w:val="00961A25"/>
    <w:rsid w:val="00972760"/>
    <w:rsid w:val="00974BDC"/>
    <w:rsid w:val="009778EF"/>
    <w:rsid w:val="009856EB"/>
    <w:rsid w:val="00986D34"/>
    <w:rsid w:val="00990A8B"/>
    <w:rsid w:val="009A40FC"/>
    <w:rsid w:val="009C1035"/>
    <w:rsid w:val="009D1350"/>
    <w:rsid w:val="009D5C4D"/>
    <w:rsid w:val="009D601A"/>
    <w:rsid w:val="009E6608"/>
    <w:rsid w:val="009F71CB"/>
    <w:rsid w:val="00A1479E"/>
    <w:rsid w:val="00A15D9A"/>
    <w:rsid w:val="00A17ED2"/>
    <w:rsid w:val="00A34F6F"/>
    <w:rsid w:val="00A3678D"/>
    <w:rsid w:val="00A41CD5"/>
    <w:rsid w:val="00A43EB9"/>
    <w:rsid w:val="00A45065"/>
    <w:rsid w:val="00A46748"/>
    <w:rsid w:val="00A504AB"/>
    <w:rsid w:val="00A52583"/>
    <w:rsid w:val="00A53A6D"/>
    <w:rsid w:val="00A83BCC"/>
    <w:rsid w:val="00A910CD"/>
    <w:rsid w:val="00AA44FF"/>
    <w:rsid w:val="00AA7650"/>
    <w:rsid w:val="00AB1DC6"/>
    <w:rsid w:val="00AC21AC"/>
    <w:rsid w:val="00AD2FFA"/>
    <w:rsid w:val="00AD57ED"/>
    <w:rsid w:val="00B14BF9"/>
    <w:rsid w:val="00B71F18"/>
    <w:rsid w:val="00B72EDC"/>
    <w:rsid w:val="00B81BA7"/>
    <w:rsid w:val="00B82278"/>
    <w:rsid w:val="00B84AE7"/>
    <w:rsid w:val="00B8616B"/>
    <w:rsid w:val="00B97765"/>
    <w:rsid w:val="00BC7DEA"/>
    <w:rsid w:val="00BD1E3F"/>
    <w:rsid w:val="00BD6C3C"/>
    <w:rsid w:val="00BE7A70"/>
    <w:rsid w:val="00BF70D2"/>
    <w:rsid w:val="00CA2223"/>
    <w:rsid w:val="00CB38EE"/>
    <w:rsid w:val="00CC6A21"/>
    <w:rsid w:val="00CC7CF2"/>
    <w:rsid w:val="00D20C40"/>
    <w:rsid w:val="00D413E0"/>
    <w:rsid w:val="00D618C1"/>
    <w:rsid w:val="00D826E8"/>
    <w:rsid w:val="00D915E7"/>
    <w:rsid w:val="00DA272E"/>
    <w:rsid w:val="00DB0965"/>
    <w:rsid w:val="00DC1C8D"/>
    <w:rsid w:val="00DE037D"/>
    <w:rsid w:val="00DE2E5C"/>
    <w:rsid w:val="00DE68FB"/>
    <w:rsid w:val="00DE7462"/>
    <w:rsid w:val="00DF49D9"/>
    <w:rsid w:val="00DF57E5"/>
    <w:rsid w:val="00E0798F"/>
    <w:rsid w:val="00E30A51"/>
    <w:rsid w:val="00E70C04"/>
    <w:rsid w:val="00E74E70"/>
    <w:rsid w:val="00EA21F4"/>
    <w:rsid w:val="00EC749B"/>
    <w:rsid w:val="00EE79A3"/>
    <w:rsid w:val="00EF1D84"/>
    <w:rsid w:val="00F00AF6"/>
    <w:rsid w:val="00F11C3A"/>
    <w:rsid w:val="00F43331"/>
    <w:rsid w:val="00F774A9"/>
    <w:rsid w:val="00F82691"/>
    <w:rsid w:val="00F97798"/>
    <w:rsid w:val="00FA2365"/>
    <w:rsid w:val="00FA3303"/>
    <w:rsid w:val="00FC5993"/>
    <w:rsid w:val="00FF50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B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256839"/>
    <w:rPr>
      <w:sz w:val="16"/>
      <w:szCs w:val="16"/>
    </w:rPr>
  </w:style>
  <w:style w:type="paragraph" w:styleId="CommentText">
    <w:name w:val="annotation text"/>
    <w:basedOn w:val="Normal"/>
    <w:link w:val="CommentTextChar"/>
    <w:uiPriority w:val="99"/>
    <w:semiHidden/>
    <w:unhideWhenUsed/>
    <w:rsid w:val="00256839"/>
    <w:pPr>
      <w:spacing w:line="240" w:lineRule="auto"/>
    </w:pPr>
    <w:rPr>
      <w:sz w:val="20"/>
      <w:szCs w:val="20"/>
    </w:rPr>
  </w:style>
  <w:style w:type="character" w:customStyle="1" w:styleId="CommentTextChar">
    <w:name w:val="Comment Text Char"/>
    <w:basedOn w:val="DefaultParagraphFont"/>
    <w:link w:val="CommentText"/>
    <w:uiPriority w:val="99"/>
    <w:semiHidden/>
    <w:rsid w:val="00256839"/>
    <w:rPr>
      <w:sz w:val="20"/>
      <w:szCs w:val="20"/>
    </w:rPr>
  </w:style>
  <w:style w:type="paragraph" w:styleId="CommentSubject">
    <w:name w:val="annotation subject"/>
    <w:basedOn w:val="CommentText"/>
    <w:next w:val="CommentText"/>
    <w:link w:val="CommentSubjectChar"/>
    <w:uiPriority w:val="99"/>
    <w:semiHidden/>
    <w:unhideWhenUsed/>
    <w:rsid w:val="00256839"/>
    <w:rPr>
      <w:b/>
      <w:bCs/>
    </w:rPr>
  </w:style>
  <w:style w:type="character" w:customStyle="1" w:styleId="CommentSubjectChar">
    <w:name w:val="Comment Subject Char"/>
    <w:basedOn w:val="CommentTextChar"/>
    <w:link w:val="CommentSubject"/>
    <w:uiPriority w:val="99"/>
    <w:semiHidden/>
    <w:rsid w:val="00256839"/>
    <w:rPr>
      <w:b/>
      <w:bCs/>
      <w:sz w:val="20"/>
      <w:szCs w:val="20"/>
    </w:rPr>
  </w:style>
  <w:style w:type="paragraph" w:styleId="BalloonText">
    <w:name w:val="Balloon Text"/>
    <w:basedOn w:val="Normal"/>
    <w:link w:val="BalloonTextChar"/>
    <w:uiPriority w:val="99"/>
    <w:semiHidden/>
    <w:unhideWhenUsed/>
    <w:rsid w:val="0025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39"/>
    <w:rPr>
      <w:rFonts w:ascii="Tahoma" w:hAnsi="Tahoma" w:cs="Tahoma"/>
      <w:sz w:val="16"/>
      <w:szCs w:val="16"/>
    </w:rPr>
  </w:style>
  <w:style w:type="paragraph" w:styleId="Revision">
    <w:name w:val="Revision"/>
    <w:hidden/>
    <w:uiPriority w:val="99"/>
    <w:semiHidden/>
    <w:rsid w:val="00AB1DC6"/>
    <w:pPr>
      <w:spacing w:after="0" w:line="240" w:lineRule="auto"/>
    </w:pPr>
  </w:style>
  <w:style w:type="table" w:styleId="LightShading-Accent5">
    <w:name w:val="Light Shading Accent 5"/>
    <w:basedOn w:val="TableNormal"/>
    <w:uiPriority w:val="60"/>
    <w:rsid w:val="005A3172"/>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8D3B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B3A"/>
  </w:style>
  <w:style w:type="paragraph" w:styleId="Footer">
    <w:name w:val="footer"/>
    <w:basedOn w:val="Normal"/>
    <w:link w:val="FooterChar"/>
    <w:uiPriority w:val="99"/>
    <w:unhideWhenUsed/>
    <w:rsid w:val="008D3B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B3A"/>
  </w:style>
  <w:style w:type="table" w:customStyle="1" w:styleId="LightShading-Accent11">
    <w:name w:val="Light Shading - Accent 11"/>
    <w:basedOn w:val="TableNormal"/>
    <w:uiPriority w:val="60"/>
    <w:rsid w:val="007C6BF4"/>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369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256839"/>
    <w:rPr>
      <w:sz w:val="16"/>
      <w:szCs w:val="16"/>
    </w:rPr>
  </w:style>
  <w:style w:type="paragraph" w:styleId="CommentText">
    <w:name w:val="annotation text"/>
    <w:basedOn w:val="Normal"/>
    <w:link w:val="CommentTextChar"/>
    <w:uiPriority w:val="99"/>
    <w:semiHidden/>
    <w:unhideWhenUsed/>
    <w:rsid w:val="00256839"/>
    <w:pPr>
      <w:spacing w:line="240" w:lineRule="auto"/>
    </w:pPr>
    <w:rPr>
      <w:sz w:val="20"/>
      <w:szCs w:val="20"/>
    </w:rPr>
  </w:style>
  <w:style w:type="character" w:customStyle="1" w:styleId="CommentTextChar">
    <w:name w:val="Comment Text Char"/>
    <w:basedOn w:val="DefaultParagraphFont"/>
    <w:link w:val="CommentText"/>
    <w:uiPriority w:val="99"/>
    <w:semiHidden/>
    <w:rsid w:val="00256839"/>
    <w:rPr>
      <w:sz w:val="20"/>
      <w:szCs w:val="20"/>
    </w:rPr>
  </w:style>
  <w:style w:type="paragraph" w:styleId="CommentSubject">
    <w:name w:val="annotation subject"/>
    <w:basedOn w:val="CommentText"/>
    <w:next w:val="CommentText"/>
    <w:link w:val="CommentSubjectChar"/>
    <w:uiPriority w:val="99"/>
    <w:semiHidden/>
    <w:unhideWhenUsed/>
    <w:rsid w:val="00256839"/>
    <w:rPr>
      <w:b/>
      <w:bCs/>
    </w:rPr>
  </w:style>
  <w:style w:type="character" w:customStyle="1" w:styleId="CommentSubjectChar">
    <w:name w:val="Comment Subject Char"/>
    <w:basedOn w:val="CommentTextChar"/>
    <w:link w:val="CommentSubject"/>
    <w:uiPriority w:val="99"/>
    <w:semiHidden/>
    <w:rsid w:val="00256839"/>
    <w:rPr>
      <w:b/>
      <w:bCs/>
      <w:sz w:val="20"/>
      <w:szCs w:val="20"/>
    </w:rPr>
  </w:style>
  <w:style w:type="paragraph" w:styleId="BalloonText">
    <w:name w:val="Balloon Text"/>
    <w:basedOn w:val="Normal"/>
    <w:link w:val="BalloonTextChar"/>
    <w:uiPriority w:val="99"/>
    <w:semiHidden/>
    <w:unhideWhenUsed/>
    <w:rsid w:val="0025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39"/>
    <w:rPr>
      <w:rFonts w:ascii="Tahoma" w:hAnsi="Tahoma" w:cs="Tahoma"/>
      <w:sz w:val="16"/>
      <w:szCs w:val="16"/>
    </w:rPr>
  </w:style>
  <w:style w:type="paragraph" w:styleId="Revision">
    <w:name w:val="Revision"/>
    <w:hidden/>
    <w:uiPriority w:val="99"/>
    <w:semiHidden/>
    <w:rsid w:val="00AB1DC6"/>
    <w:pPr>
      <w:spacing w:after="0" w:line="240" w:lineRule="auto"/>
    </w:pPr>
  </w:style>
  <w:style w:type="table" w:styleId="LightShading-Accent5">
    <w:name w:val="Light Shading Accent 5"/>
    <w:basedOn w:val="TableNormal"/>
    <w:uiPriority w:val="60"/>
    <w:rsid w:val="005A3172"/>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8D3B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B3A"/>
  </w:style>
  <w:style w:type="paragraph" w:styleId="Footer">
    <w:name w:val="footer"/>
    <w:basedOn w:val="Normal"/>
    <w:link w:val="FooterChar"/>
    <w:uiPriority w:val="99"/>
    <w:unhideWhenUsed/>
    <w:rsid w:val="008D3B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B3A"/>
  </w:style>
  <w:style w:type="table" w:customStyle="1" w:styleId="LightShading-Accent11">
    <w:name w:val="Light Shading - Accent 11"/>
    <w:basedOn w:val="TableNormal"/>
    <w:uiPriority w:val="60"/>
    <w:rsid w:val="007C6BF4"/>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houtingwha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8B1F-775F-3F4D-8AE2-B4A7D228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\Users\Owner\AppData\Roaming\Microsoft\Templates\shoutingwhales template.dotx</Template>
  <TotalTime>29</TotalTime>
  <Pages>7</Pages>
  <Words>2770</Words>
  <Characters>15794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Queen Margaret's School</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8</cp:revision>
  <cp:lastPrinted>2014-05-15T18:58:00Z</cp:lastPrinted>
  <dcterms:created xsi:type="dcterms:W3CDTF">2014-07-15T17:41:00Z</dcterms:created>
  <dcterms:modified xsi:type="dcterms:W3CDTF">2014-07-17T22:49:00Z</dcterms:modified>
</cp:coreProperties>
</file>